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3C32" w:rsidRPr="00077B19" w:rsidRDefault="00AD3CFD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077B19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英国</w:t>
      </w:r>
      <w:r w:rsidRPr="00077B19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伦敦政治经济学院</w:t>
      </w:r>
      <w:r w:rsidR="00A92D51" w:rsidRPr="00077B19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 xml:space="preserve"> </w:t>
      </w:r>
    </w:p>
    <w:p w:rsidR="0005389A" w:rsidRPr="00077B19" w:rsidRDefault="008E2F80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077B19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暑期</w:t>
      </w:r>
      <w:r w:rsidR="00726D8F" w:rsidRPr="00077B19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专业学习</w:t>
      </w:r>
      <w:r w:rsidR="00B83422" w:rsidRPr="00077B19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项目</w:t>
      </w:r>
      <w:r w:rsidR="00390FCA" w:rsidRPr="00077B19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选拔</w:t>
      </w:r>
      <w:r w:rsidR="00A83140" w:rsidRPr="00077B19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通知</w:t>
      </w:r>
    </w:p>
    <w:p w:rsidR="00A83140" w:rsidRPr="00077B19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077B19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6C1F05" w:rsidRPr="00077B19">
        <w:rPr>
          <w:rFonts w:asciiTheme="minorHAnsi" w:hAnsiTheme="minorHAnsi" w:cs="Calibri"/>
          <w:kern w:val="0"/>
          <w:szCs w:val="21"/>
        </w:rPr>
        <w:t>201</w:t>
      </w:r>
      <w:r w:rsidR="00726D8F" w:rsidRPr="00077B19">
        <w:rPr>
          <w:rFonts w:asciiTheme="minorHAnsi" w:hAnsiTheme="minorHAnsi" w:cs="Calibri" w:hint="eastAsia"/>
          <w:kern w:val="0"/>
          <w:szCs w:val="21"/>
        </w:rPr>
        <w:t>9</w:t>
      </w:r>
      <w:r w:rsidR="00BE2788" w:rsidRPr="00077B19">
        <w:rPr>
          <w:rFonts w:asciiTheme="minorHAnsi" w:hAnsiTheme="minorHAnsi" w:cs="Calibri"/>
          <w:kern w:val="0"/>
          <w:szCs w:val="21"/>
        </w:rPr>
        <w:t>年</w:t>
      </w:r>
      <w:r w:rsidR="008E2F80" w:rsidRPr="00077B19">
        <w:rPr>
          <w:rFonts w:asciiTheme="minorHAnsi" w:hAnsiTheme="minorHAnsi" w:cs="Calibri"/>
          <w:kern w:val="0"/>
          <w:szCs w:val="21"/>
        </w:rPr>
        <w:t>暑期</w:t>
      </w:r>
      <w:r w:rsidRPr="00077B19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4D3884" w:rsidRPr="00077B19" w:rsidRDefault="004D3884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077B19">
        <w:rPr>
          <w:rFonts w:asciiTheme="minorHAnsi" w:eastAsiaTheme="majorEastAsia" w:hAnsiTheme="minorHAnsi" w:cstheme="minorHAnsi"/>
          <w:kern w:val="0"/>
          <w:szCs w:val="21"/>
        </w:rPr>
        <w:t>各学院：</w:t>
      </w:r>
    </w:p>
    <w:p w:rsidR="003822A8" w:rsidRPr="00077B19" w:rsidRDefault="00F618F0" w:rsidP="00F618F0">
      <w:pPr>
        <w:widowControl/>
        <w:spacing w:line="360" w:lineRule="auto"/>
        <w:ind w:firstLine="420"/>
        <w:jc w:val="left"/>
        <w:rPr>
          <w:rFonts w:asciiTheme="minorHAnsi" w:hAnsiTheme="minorHAnsi" w:cs="Calibri"/>
          <w:szCs w:val="21"/>
        </w:rPr>
      </w:pPr>
      <w:r w:rsidRPr="00077B19">
        <w:rPr>
          <w:noProof/>
        </w:rPr>
        <w:drawing>
          <wp:anchor distT="0" distB="0" distL="114300" distR="114300" simplePos="0" relativeHeight="251658240" behindDoc="0" locked="0" layoutInCell="1" allowOverlap="1" wp14:anchorId="0BDD4EAF" wp14:editId="442058A1">
            <wp:simplePos x="0" y="0"/>
            <wp:positionH relativeFrom="column">
              <wp:posOffset>104775</wp:posOffset>
            </wp:positionH>
            <wp:positionV relativeFrom="paragraph">
              <wp:posOffset>1346835</wp:posOffset>
            </wp:positionV>
            <wp:extent cx="5057775" cy="2373630"/>
            <wp:effectExtent l="0" t="0" r="9525" b="762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2373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22A8" w:rsidRPr="00077B19">
        <w:rPr>
          <w:rFonts w:asciiTheme="minorHAnsi" w:eastAsiaTheme="majorEastAsia" w:hAnsiTheme="minorHAnsi" w:cstheme="minorHAnsi"/>
          <w:kern w:val="0"/>
          <w:szCs w:val="21"/>
        </w:rPr>
        <w:t>依据我校发展国际化教育的方针和校际合作协议，</w:t>
      </w:r>
      <w:r w:rsidR="00843F7D" w:rsidRPr="00077B19">
        <w:rPr>
          <w:rFonts w:asciiTheme="minorHAnsi" w:eastAsiaTheme="majorEastAsia" w:hAnsiTheme="minorHAnsi" w:cstheme="minorHAnsi"/>
          <w:kern w:val="0"/>
          <w:szCs w:val="21"/>
        </w:rPr>
        <w:t>为实施我校的教育国际化战略，培养具有国际视野和国际竞争力的高素质人才，鼓励我校学生出国（境）深造获得第二校园的学习经历，</w:t>
      </w:r>
      <w:r w:rsidR="00843F7D" w:rsidRPr="00077B19">
        <w:rPr>
          <w:rFonts w:asciiTheme="minorHAnsi" w:hAnsiTheme="minorHAnsi" w:cs="Calibri"/>
          <w:kern w:val="0"/>
          <w:szCs w:val="21"/>
        </w:rPr>
        <w:t>201</w:t>
      </w:r>
      <w:r w:rsidRPr="00077B19">
        <w:rPr>
          <w:rFonts w:asciiTheme="minorHAnsi" w:hAnsiTheme="minorHAnsi" w:cs="Calibri" w:hint="eastAsia"/>
          <w:kern w:val="0"/>
          <w:szCs w:val="21"/>
        </w:rPr>
        <w:t>9</w:t>
      </w:r>
      <w:r w:rsidR="00843F7D" w:rsidRPr="00077B19">
        <w:rPr>
          <w:rFonts w:asciiTheme="minorHAnsi" w:hAnsiTheme="minorHAnsi" w:cs="Calibri"/>
          <w:kern w:val="0"/>
          <w:szCs w:val="21"/>
        </w:rPr>
        <w:t>年</w:t>
      </w:r>
      <w:r w:rsidR="008E2F80" w:rsidRPr="00077B19">
        <w:rPr>
          <w:rFonts w:asciiTheme="minorHAnsi" w:hAnsiTheme="minorHAnsi" w:cs="Calibri"/>
          <w:kern w:val="0"/>
          <w:szCs w:val="21"/>
        </w:rPr>
        <w:t>暑期</w:t>
      </w:r>
      <w:r w:rsidR="00843F7D" w:rsidRPr="00077B19">
        <w:rPr>
          <w:rFonts w:asciiTheme="minorHAnsi" w:hAnsiTheme="minorHAnsi" w:cs="Calibri"/>
          <w:kern w:val="0"/>
          <w:szCs w:val="21"/>
        </w:rPr>
        <w:t>，</w:t>
      </w:r>
      <w:r w:rsidR="004D2423" w:rsidRPr="00077B19">
        <w:rPr>
          <w:rFonts w:asciiTheme="minorHAnsi" w:hAnsiTheme="minorHAnsi" w:cs="Calibri"/>
          <w:szCs w:val="21"/>
        </w:rPr>
        <w:t>我校将</w:t>
      </w:r>
      <w:r w:rsidR="00D12D35" w:rsidRPr="00077B19">
        <w:rPr>
          <w:rFonts w:asciiTheme="minorHAnsi" w:hAnsiTheme="minorHAnsi" w:cs="Calibri"/>
          <w:szCs w:val="21"/>
        </w:rPr>
        <w:t>选派指定名额的优秀在校</w:t>
      </w:r>
      <w:r w:rsidR="00843F7D" w:rsidRPr="00077B19">
        <w:rPr>
          <w:rFonts w:asciiTheme="minorHAnsi" w:hAnsiTheme="minorHAnsi" w:cs="Calibri"/>
          <w:szCs w:val="21"/>
        </w:rPr>
        <w:t>生</w:t>
      </w:r>
      <w:r w:rsidR="00A843DA" w:rsidRPr="00077B19">
        <w:rPr>
          <w:rFonts w:asciiTheme="minorHAnsi" w:hAnsiTheme="minorHAnsi" w:cs="Calibri"/>
          <w:szCs w:val="21"/>
        </w:rPr>
        <w:t>前往</w:t>
      </w:r>
      <w:r w:rsidR="00554115" w:rsidRPr="00077B19">
        <w:rPr>
          <w:rFonts w:asciiTheme="minorHAnsi" w:hAnsiTheme="minorHAnsi" w:cs="Calibri" w:hint="eastAsia"/>
          <w:szCs w:val="21"/>
        </w:rPr>
        <w:t>英国</w:t>
      </w:r>
      <w:r w:rsidR="00735A0C" w:rsidRPr="00077B19">
        <w:rPr>
          <w:rFonts w:asciiTheme="minorHAnsi" w:hAnsiTheme="minorHAnsi" w:cs="Calibri" w:hint="eastAsia"/>
          <w:szCs w:val="21"/>
        </w:rPr>
        <w:t>顶尖</w:t>
      </w:r>
      <w:r w:rsidR="00727B01" w:rsidRPr="00077B19">
        <w:rPr>
          <w:rFonts w:asciiTheme="minorHAnsi" w:hAnsiTheme="minorHAnsi" w:cs="Calibri"/>
          <w:szCs w:val="21"/>
        </w:rPr>
        <w:t>大学</w:t>
      </w:r>
      <w:r w:rsidR="00554115" w:rsidRPr="00077B19">
        <w:rPr>
          <w:rFonts w:asciiTheme="minorHAnsi" w:hAnsiTheme="minorHAnsi" w:cs="Calibri" w:hint="eastAsia"/>
          <w:b/>
          <w:szCs w:val="21"/>
        </w:rPr>
        <w:t>伦敦</w:t>
      </w:r>
      <w:r w:rsidR="00554115" w:rsidRPr="00077B19">
        <w:rPr>
          <w:rFonts w:asciiTheme="minorHAnsi" w:hAnsiTheme="minorHAnsi" w:cs="Calibri"/>
          <w:b/>
          <w:szCs w:val="21"/>
        </w:rPr>
        <w:t>政治经济学院</w:t>
      </w:r>
      <w:r w:rsidR="00A843DA" w:rsidRPr="00077B19">
        <w:rPr>
          <w:rFonts w:asciiTheme="minorHAnsi" w:hAnsiTheme="minorHAnsi" w:cs="Calibri"/>
          <w:b/>
          <w:bCs/>
          <w:kern w:val="0"/>
          <w:szCs w:val="21"/>
        </w:rPr>
        <w:t>（</w:t>
      </w:r>
      <w:r w:rsidR="006001D3" w:rsidRPr="00077B19">
        <w:rPr>
          <w:rFonts w:asciiTheme="minorHAnsi" w:hAnsiTheme="minorHAnsi" w:cs="Calibri" w:hint="eastAsia"/>
          <w:b/>
          <w:bCs/>
          <w:kern w:val="0"/>
          <w:szCs w:val="21"/>
        </w:rPr>
        <w:t xml:space="preserve">the </w:t>
      </w:r>
      <w:r w:rsidR="00EE45C3" w:rsidRPr="00077B19">
        <w:rPr>
          <w:rFonts w:asciiTheme="minorHAnsi" w:hAnsiTheme="minorHAnsi" w:cs="Calibri" w:hint="eastAsia"/>
          <w:b/>
          <w:bCs/>
          <w:kern w:val="0"/>
          <w:szCs w:val="21"/>
        </w:rPr>
        <w:t xml:space="preserve">London School of Economics and Political Science, </w:t>
      </w:r>
      <w:r w:rsidR="00EE45C3" w:rsidRPr="00077B19">
        <w:rPr>
          <w:rFonts w:asciiTheme="minorHAnsi" w:hAnsiTheme="minorHAnsi" w:cs="Calibri" w:hint="eastAsia"/>
          <w:b/>
          <w:bCs/>
          <w:kern w:val="0"/>
          <w:szCs w:val="21"/>
        </w:rPr>
        <w:t>简称</w:t>
      </w:r>
      <w:r w:rsidR="00EE45C3" w:rsidRPr="00077B19">
        <w:rPr>
          <w:rFonts w:asciiTheme="minorHAnsi" w:hAnsiTheme="minorHAnsi" w:cs="Calibri" w:hint="eastAsia"/>
          <w:b/>
          <w:bCs/>
          <w:kern w:val="0"/>
          <w:szCs w:val="21"/>
        </w:rPr>
        <w:t>LSE</w:t>
      </w:r>
      <w:r w:rsidR="00A843DA" w:rsidRPr="00077B19">
        <w:rPr>
          <w:rFonts w:asciiTheme="minorHAnsi" w:hAnsiTheme="minorHAnsi" w:cs="Calibri"/>
          <w:b/>
          <w:bCs/>
          <w:kern w:val="0"/>
          <w:szCs w:val="21"/>
        </w:rPr>
        <w:t>）</w:t>
      </w:r>
      <w:r w:rsidR="008E2F80" w:rsidRPr="00077B19">
        <w:rPr>
          <w:rFonts w:asciiTheme="minorHAnsi" w:hAnsiTheme="minorHAnsi" w:cs="Calibri"/>
          <w:szCs w:val="21"/>
        </w:rPr>
        <w:t>，参加</w:t>
      </w:r>
      <w:r w:rsidR="00554115" w:rsidRPr="00077B19">
        <w:rPr>
          <w:rFonts w:asciiTheme="minorHAnsi" w:hAnsiTheme="minorHAnsi" w:cs="Calibri" w:hint="eastAsia"/>
          <w:szCs w:val="21"/>
        </w:rPr>
        <w:t>暑期</w:t>
      </w:r>
      <w:r w:rsidR="00843F7D" w:rsidRPr="00077B19">
        <w:rPr>
          <w:rFonts w:asciiTheme="minorHAnsi" w:hAnsiTheme="minorHAnsi" w:cs="Calibri"/>
          <w:szCs w:val="21"/>
        </w:rPr>
        <w:t>访问学习</w:t>
      </w:r>
      <w:r w:rsidR="003B4151" w:rsidRPr="00077B19">
        <w:rPr>
          <w:rFonts w:asciiTheme="minorHAnsi" w:hAnsiTheme="minorHAnsi" w:cs="Calibri"/>
          <w:szCs w:val="21"/>
        </w:rPr>
        <w:t>。</w:t>
      </w:r>
    </w:p>
    <w:p w:rsidR="00F618F0" w:rsidRPr="00077B19" w:rsidRDefault="00F618F0" w:rsidP="00F618F0">
      <w:pPr>
        <w:widowControl/>
        <w:spacing w:line="360" w:lineRule="auto"/>
        <w:ind w:firstLine="420"/>
        <w:jc w:val="left"/>
        <w:rPr>
          <w:rFonts w:asciiTheme="minorHAnsi" w:hAnsiTheme="minorHAnsi" w:cs="Calibri"/>
          <w:szCs w:val="21"/>
        </w:rPr>
      </w:pPr>
    </w:p>
    <w:p w:rsidR="00A83140" w:rsidRPr="00077B19" w:rsidRDefault="00C8729D" w:rsidP="000A0A86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77B19">
        <w:rPr>
          <w:rFonts w:asciiTheme="minorHAnsi" w:hAnsiTheme="minorHAnsi" w:cs="Calibri" w:hint="eastAsia"/>
          <w:b/>
          <w:szCs w:val="21"/>
        </w:rPr>
        <w:t>伦敦政治经济学院</w:t>
      </w:r>
      <w:r w:rsidR="000E1209" w:rsidRPr="00077B19">
        <w:rPr>
          <w:rFonts w:asciiTheme="minorHAnsi" w:eastAsiaTheme="majorEastAsia" w:hAnsiTheme="minorHAnsi" w:cstheme="minorHAnsi"/>
          <w:b/>
          <w:bCs/>
          <w:kern w:val="0"/>
          <w:szCs w:val="21"/>
        </w:rPr>
        <w:t>简介</w:t>
      </w:r>
    </w:p>
    <w:p w:rsidR="00F618F0" w:rsidRPr="00077B19" w:rsidRDefault="00F618F0" w:rsidP="00F618F0">
      <w:pPr>
        <w:pStyle w:val="ab"/>
        <w:widowControl/>
        <w:numPr>
          <w:ilvl w:val="0"/>
          <w:numId w:val="37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 w:rsidRPr="00077B19">
        <w:rPr>
          <w:rFonts w:asciiTheme="minorHAnsi" w:hAnsiTheme="minorHAnsi" w:cs="Calibri"/>
          <w:szCs w:val="21"/>
        </w:rPr>
        <w:t>创建</w:t>
      </w:r>
      <w:r w:rsidR="008733D7" w:rsidRPr="00077B19">
        <w:rPr>
          <w:rFonts w:asciiTheme="minorHAnsi" w:hAnsiTheme="minorHAnsi" w:cs="Calibri"/>
          <w:szCs w:val="21"/>
        </w:rPr>
        <w:t>于</w:t>
      </w:r>
      <w:r w:rsidR="008733D7" w:rsidRPr="00077B19">
        <w:rPr>
          <w:rFonts w:asciiTheme="minorHAnsi" w:hAnsiTheme="minorHAnsi" w:cs="Calibri" w:hint="eastAsia"/>
          <w:szCs w:val="21"/>
        </w:rPr>
        <w:t>1895</w:t>
      </w:r>
      <w:r w:rsidR="008733D7" w:rsidRPr="00077B19">
        <w:rPr>
          <w:rFonts w:asciiTheme="minorHAnsi" w:hAnsiTheme="minorHAnsi" w:cs="Calibri" w:hint="eastAsia"/>
          <w:szCs w:val="21"/>
        </w:rPr>
        <w:t>年，</w:t>
      </w:r>
      <w:r w:rsidR="008733D7" w:rsidRPr="00077B19">
        <w:rPr>
          <w:rFonts w:asciiTheme="minorHAnsi" w:hAnsiTheme="minorHAnsi" w:cs="Calibri"/>
          <w:szCs w:val="21"/>
        </w:rPr>
        <w:t>与</w:t>
      </w:r>
      <w:r w:rsidR="00ED12D7" w:rsidRPr="00077B19">
        <w:rPr>
          <w:rFonts w:asciiTheme="minorHAnsi" w:hAnsiTheme="minorHAnsi" w:cs="Calibri"/>
        </w:rPr>
        <w:t>牛津大学</w:t>
      </w:r>
      <w:r w:rsidR="008733D7" w:rsidRPr="00077B19">
        <w:rPr>
          <w:rFonts w:asciiTheme="minorHAnsi" w:hAnsiTheme="minorHAnsi" w:cs="Calibri"/>
          <w:szCs w:val="21"/>
        </w:rPr>
        <w:t>、</w:t>
      </w:r>
      <w:r w:rsidR="00ED12D7" w:rsidRPr="00077B19">
        <w:rPr>
          <w:rFonts w:asciiTheme="minorHAnsi" w:hAnsiTheme="minorHAnsi" w:cs="Calibri"/>
        </w:rPr>
        <w:t>剑桥大学</w:t>
      </w:r>
      <w:r w:rsidR="008733D7" w:rsidRPr="00077B19">
        <w:rPr>
          <w:rFonts w:asciiTheme="minorHAnsi" w:hAnsiTheme="minorHAnsi" w:cs="Calibri"/>
          <w:szCs w:val="21"/>
        </w:rPr>
        <w:t>、</w:t>
      </w:r>
      <w:r w:rsidR="00ED12D7" w:rsidRPr="00077B19">
        <w:rPr>
          <w:rFonts w:asciiTheme="minorHAnsi" w:hAnsiTheme="minorHAnsi" w:cs="Calibri"/>
        </w:rPr>
        <w:t>伦敦大学学院</w:t>
      </w:r>
      <w:r w:rsidR="008733D7" w:rsidRPr="00077B19">
        <w:rPr>
          <w:rFonts w:asciiTheme="minorHAnsi" w:hAnsiTheme="minorHAnsi" w:cs="Calibri"/>
          <w:szCs w:val="21"/>
        </w:rPr>
        <w:t>、</w:t>
      </w:r>
      <w:r w:rsidR="00ED12D7" w:rsidRPr="00077B19">
        <w:rPr>
          <w:rFonts w:asciiTheme="minorHAnsi" w:hAnsiTheme="minorHAnsi" w:cs="Calibri"/>
        </w:rPr>
        <w:t>帝国理工学院</w:t>
      </w:r>
      <w:r w:rsidR="008733D7" w:rsidRPr="00077B19">
        <w:rPr>
          <w:rFonts w:asciiTheme="minorHAnsi" w:hAnsiTheme="minorHAnsi" w:cs="Calibri"/>
          <w:szCs w:val="21"/>
        </w:rPr>
        <w:t>并称</w:t>
      </w:r>
      <w:r w:rsidR="008733D7" w:rsidRPr="00077B19">
        <w:rPr>
          <w:rFonts w:asciiTheme="minorHAnsi" w:hAnsiTheme="minorHAnsi" w:cs="Calibri"/>
          <w:szCs w:val="21"/>
        </w:rPr>
        <w:t>“</w:t>
      </w:r>
      <w:r w:rsidR="00ED12D7" w:rsidRPr="00077B19">
        <w:rPr>
          <w:rFonts w:asciiTheme="minorHAnsi" w:hAnsiTheme="minorHAnsi" w:cs="Calibri"/>
        </w:rPr>
        <w:t>G5</w:t>
      </w:r>
      <w:r w:rsidR="008733D7" w:rsidRPr="00077B19">
        <w:rPr>
          <w:rFonts w:asciiTheme="minorHAnsi" w:hAnsiTheme="minorHAnsi" w:cs="Calibri"/>
          <w:szCs w:val="21"/>
        </w:rPr>
        <w:t>超级精英大学</w:t>
      </w:r>
      <w:r w:rsidR="008733D7" w:rsidRPr="00077B19">
        <w:rPr>
          <w:rFonts w:asciiTheme="minorHAnsi" w:hAnsiTheme="minorHAnsi" w:cs="Calibri"/>
          <w:szCs w:val="21"/>
        </w:rPr>
        <w:t>”</w:t>
      </w:r>
      <w:r w:rsidR="008733D7" w:rsidRPr="00077B19">
        <w:rPr>
          <w:rFonts w:asciiTheme="minorHAnsi" w:hAnsiTheme="minorHAnsi" w:cs="Calibri"/>
          <w:szCs w:val="21"/>
        </w:rPr>
        <w:t>，也是英国</w:t>
      </w:r>
      <w:r w:rsidR="00ED12D7" w:rsidRPr="00077B19">
        <w:rPr>
          <w:rFonts w:asciiTheme="minorHAnsi" w:hAnsiTheme="minorHAnsi" w:cs="Calibri"/>
        </w:rPr>
        <w:t>金三角名校</w:t>
      </w:r>
      <w:r w:rsidR="008733D7" w:rsidRPr="00077B19">
        <w:rPr>
          <w:rFonts w:asciiTheme="minorHAnsi" w:hAnsiTheme="minorHAnsi" w:cs="Calibri"/>
          <w:szCs w:val="21"/>
        </w:rPr>
        <w:t>和</w:t>
      </w:r>
      <w:r w:rsidR="00ED12D7" w:rsidRPr="00077B19">
        <w:rPr>
          <w:rFonts w:asciiTheme="minorHAnsi" w:hAnsiTheme="minorHAnsi" w:cs="Calibri"/>
        </w:rPr>
        <w:t>罗素大学集团</w:t>
      </w:r>
      <w:r w:rsidR="008733D7" w:rsidRPr="00077B19">
        <w:rPr>
          <w:rFonts w:asciiTheme="minorHAnsi" w:hAnsiTheme="minorHAnsi" w:cs="Calibri"/>
          <w:szCs w:val="21"/>
        </w:rPr>
        <w:t>成员</w:t>
      </w:r>
      <w:r w:rsidRPr="00077B19">
        <w:rPr>
          <w:rFonts w:asciiTheme="minorHAnsi" w:hAnsiTheme="minorHAnsi" w:cs="Calibri" w:hint="eastAsia"/>
          <w:szCs w:val="21"/>
        </w:rPr>
        <w:t>；</w:t>
      </w:r>
    </w:p>
    <w:p w:rsidR="00A344D7" w:rsidRPr="00077B19" w:rsidRDefault="00F618F0" w:rsidP="00A344D7">
      <w:pPr>
        <w:pStyle w:val="ab"/>
        <w:widowControl/>
        <w:numPr>
          <w:ilvl w:val="0"/>
          <w:numId w:val="37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 w:rsidRPr="00077B19">
        <w:rPr>
          <w:rFonts w:asciiTheme="minorHAnsi" w:hAnsiTheme="minorHAnsi" w:cs="Calibri" w:hint="eastAsia"/>
          <w:szCs w:val="21"/>
        </w:rPr>
        <w:t>2019</w:t>
      </w:r>
      <w:r w:rsidRPr="00077B19">
        <w:rPr>
          <w:rFonts w:asciiTheme="minorHAnsi" w:hAnsiTheme="minorHAnsi" w:cs="Calibri" w:hint="eastAsia"/>
          <w:szCs w:val="21"/>
        </w:rPr>
        <w:t>年</w:t>
      </w:r>
      <w:r w:rsidRPr="00077B19">
        <w:rPr>
          <w:rFonts w:asciiTheme="minorHAnsi" w:hAnsiTheme="minorHAnsi" w:cs="Calibri" w:hint="eastAsia"/>
          <w:szCs w:val="21"/>
        </w:rPr>
        <w:t>Times</w:t>
      </w:r>
      <w:r w:rsidRPr="00077B19">
        <w:rPr>
          <w:rFonts w:asciiTheme="minorHAnsi" w:hAnsiTheme="minorHAnsi" w:cs="Calibri" w:hint="eastAsia"/>
          <w:szCs w:val="21"/>
        </w:rPr>
        <w:t>世界大学综合排名第</w:t>
      </w:r>
      <w:r w:rsidR="00A344D7" w:rsidRPr="00077B19">
        <w:rPr>
          <w:rFonts w:asciiTheme="minorHAnsi" w:hAnsiTheme="minorHAnsi" w:cs="Calibri" w:hint="eastAsia"/>
          <w:szCs w:val="21"/>
        </w:rPr>
        <w:t>26</w:t>
      </w:r>
      <w:r w:rsidRPr="00077B19">
        <w:rPr>
          <w:rFonts w:asciiTheme="minorHAnsi" w:hAnsiTheme="minorHAnsi" w:cs="Calibri" w:hint="eastAsia"/>
          <w:szCs w:val="21"/>
        </w:rPr>
        <w:t>位，</w:t>
      </w:r>
      <w:r w:rsidR="00A344D7" w:rsidRPr="00077B19">
        <w:rPr>
          <w:rFonts w:asciiTheme="minorHAnsi" w:hAnsiTheme="minorHAnsi" w:cs="Calibri" w:hint="eastAsia"/>
          <w:szCs w:val="21"/>
        </w:rPr>
        <w:t>2019</w:t>
      </w:r>
      <w:r w:rsidR="00A344D7" w:rsidRPr="00077B19">
        <w:rPr>
          <w:rFonts w:asciiTheme="minorHAnsi" w:hAnsiTheme="minorHAnsi" w:cs="Calibri" w:hint="eastAsia"/>
          <w:szCs w:val="21"/>
        </w:rPr>
        <w:t>年</w:t>
      </w:r>
      <w:r w:rsidRPr="00077B19">
        <w:rPr>
          <w:rFonts w:asciiTheme="minorHAnsi" w:hAnsiTheme="minorHAnsi" w:cs="Calibri" w:hint="eastAsia"/>
          <w:szCs w:val="21"/>
        </w:rPr>
        <w:t>QS</w:t>
      </w:r>
      <w:r w:rsidR="00A344D7" w:rsidRPr="00077B19">
        <w:rPr>
          <w:rFonts w:asciiTheme="minorHAnsi" w:hAnsiTheme="minorHAnsi" w:cs="Calibri" w:hint="eastAsia"/>
          <w:szCs w:val="21"/>
        </w:rPr>
        <w:t>世界大学综合排名</w:t>
      </w:r>
      <w:r w:rsidRPr="00077B19">
        <w:rPr>
          <w:rFonts w:asciiTheme="minorHAnsi" w:hAnsiTheme="minorHAnsi" w:cs="Calibri" w:hint="eastAsia"/>
          <w:szCs w:val="21"/>
        </w:rPr>
        <w:t>第</w:t>
      </w:r>
      <w:r w:rsidRPr="00077B19">
        <w:rPr>
          <w:rFonts w:asciiTheme="minorHAnsi" w:hAnsiTheme="minorHAnsi" w:cs="Calibri" w:hint="eastAsia"/>
          <w:szCs w:val="21"/>
        </w:rPr>
        <w:t>3</w:t>
      </w:r>
      <w:r w:rsidR="00A344D7" w:rsidRPr="00077B19">
        <w:rPr>
          <w:rFonts w:asciiTheme="minorHAnsi" w:hAnsiTheme="minorHAnsi" w:cs="Calibri" w:hint="eastAsia"/>
          <w:szCs w:val="21"/>
        </w:rPr>
        <w:t>8</w:t>
      </w:r>
      <w:r w:rsidRPr="00077B19">
        <w:rPr>
          <w:rFonts w:asciiTheme="minorHAnsi" w:hAnsiTheme="minorHAnsi" w:cs="Calibri" w:hint="eastAsia"/>
          <w:szCs w:val="21"/>
        </w:rPr>
        <w:t>位</w:t>
      </w:r>
      <w:r w:rsidR="00A344D7" w:rsidRPr="00077B19">
        <w:rPr>
          <w:rFonts w:asciiTheme="minorHAnsi" w:hAnsiTheme="minorHAnsi" w:cs="Calibri" w:hint="eastAsia"/>
          <w:szCs w:val="21"/>
        </w:rPr>
        <w:t>，社会科学领域享誉世界，常年位</w:t>
      </w:r>
      <w:r w:rsidR="00A344D7" w:rsidRPr="00077B19">
        <w:rPr>
          <w:rFonts w:asciiTheme="minorHAnsi" w:hAnsiTheme="minorHAnsi" w:cs="Calibri"/>
          <w:szCs w:val="21"/>
        </w:rPr>
        <w:t>居欧洲第</w:t>
      </w:r>
      <w:r w:rsidR="00A344D7" w:rsidRPr="00077B19">
        <w:rPr>
          <w:rFonts w:asciiTheme="minorHAnsi" w:hAnsiTheme="minorHAnsi" w:cs="Calibri" w:hint="eastAsia"/>
          <w:szCs w:val="21"/>
        </w:rPr>
        <w:t>1</w:t>
      </w:r>
      <w:r w:rsidR="00A344D7" w:rsidRPr="00077B19">
        <w:rPr>
          <w:rFonts w:asciiTheme="minorHAnsi" w:hAnsiTheme="minorHAnsi" w:cs="Calibri" w:hint="eastAsia"/>
          <w:szCs w:val="21"/>
        </w:rPr>
        <w:t>；</w:t>
      </w:r>
    </w:p>
    <w:p w:rsidR="00A344D7" w:rsidRPr="00077B19" w:rsidRDefault="00A344D7" w:rsidP="00A344D7">
      <w:pPr>
        <w:pStyle w:val="ab"/>
        <w:numPr>
          <w:ilvl w:val="0"/>
          <w:numId w:val="37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077B19">
        <w:rPr>
          <w:rFonts w:asciiTheme="minorHAnsi" w:eastAsiaTheme="majorEastAsia" w:hAnsiTheme="minorHAnsi" w:cstheme="minorHAnsi"/>
          <w:szCs w:val="21"/>
        </w:rPr>
        <w:t>下设</w:t>
      </w:r>
      <w:r w:rsidRPr="00077B19">
        <w:rPr>
          <w:rFonts w:asciiTheme="minorHAnsi" w:eastAsiaTheme="majorEastAsia" w:hAnsiTheme="minorHAnsi" w:cstheme="minorHAnsi"/>
          <w:szCs w:val="21"/>
        </w:rPr>
        <w:t>25</w:t>
      </w:r>
      <w:r w:rsidRPr="00077B19">
        <w:rPr>
          <w:rFonts w:asciiTheme="minorHAnsi" w:eastAsiaTheme="majorEastAsia" w:hAnsiTheme="minorHAnsi" w:cstheme="minorHAnsi"/>
          <w:szCs w:val="21"/>
        </w:rPr>
        <w:t>个学术科系与</w:t>
      </w:r>
      <w:r w:rsidRPr="00077B19">
        <w:rPr>
          <w:rFonts w:asciiTheme="minorHAnsi" w:eastAsiaTheme="majorEastAsia" w:hAnsiTheme="minorHAnsi" w:cstheme="minorHAnsi" w:hint="eastAsia"/>
          <w:szCs w:val="21"/>
        </w:rPr>
        <w:t>23</w:t>
      </w:r>
      <w:r w:rsidRPr="00077B19">
        <w:rPr>
          <w:rFonts w:asciiTheme="minorHAnsi" w:eastAsiaTheme="majorEastAsia" w:hAnsiTheme="minorHAnsi" w:cstheme="minorHAnsi" w:hint="eastAsia"/>
          <w:szCs w:val="21"/>
        </w:rPr>
        <w:t>个研究中心，</w:t>
      </w:r>
      <w:r w:rsidR="00F618F0" w:rsidRPr="00077B19">
        <w:rPr>
          <w:rFonts w:asciiTheme="minorHAnsi" w:hAnsiTheme="minorHAnsi" w:cs="Calibri"/>
          <w:szCs w:val="21"/>
        </w:rPr>
        <w:t>优势学科包括社会科学</w:t>
      </w:r>
      <w:r w:rsidR="00F618F0" w:rsidRPr="00077B19">
        <w:rPr>
          <w:rFonts w:asciiTheme="minorHAnsi" w:hAnsiTheme="minorHAnsi" w:cs="Calibri" w:hint="eastAsia"/>
          <w:szCs w:val="21"/>
        </w:rPr>
        <w:t>、</w:t>
      </w:r>
      <w:r w:rsidR="00F618F0" w:rsidRPr="00077B19">
        <w:rPr>
          <w:rFonts w:asciiTheme="minorHAnsi" w:hAnsiTheme="minorHAnsi" w:cs="Calibri"/>
          <w:szCs w:val="21"/>
        </w:rPr>
        <w:t>管理学</w:t>
      </w:r>
      <w:r w:rsidR="00F618F0" w:rsidRPr="00077B19">
        <w:rPr>
          <w:rFonts w:asciiTheme="minorHAnsi" w:hAnsiTheme="minorHAnsi" w:cs="Calibri" w:hint="eastAsia"/>
          <w:szCs w:val="21"/>
        </w:rPr>
        <w:t>、</w:t>
      </w:r>
      <w:r w:rsidRPr="00077B19">
        <w:rPr>
          <w:rFonts w:asciiTheme="minorHAnsi" w:hAnsiTheme="minorHAnsi" w:cs="Calibri" w:hint="eastAsia"/>
          <w:szCs w:val="21"/>
        </w:rPr>
        <w:t>金融、商科、</w:t>
      </w:r>
      <w:r w:rsidR="00F618F0" w:rsidRPr="00077B19">
        <w:rPr>
          <w:rFonts w:asciiTheme="minorHAnsi" w:hAnsiTheme="minorHAnsi" w:cs="Calibri"/>
          <w:szCs w:val="21"/>
        </w:rPr>
        <w:t>经济学等</w:t>
      </w:r>
      <w:r w:rsidRPr="00077B19">
        <w:rPr>
          <w:rFonts w:asciiTheme="minorHAnsi" w:hAnsiTheme="minorHAnsi" w:cs="Calibri" w:hint="eastAsia"/>
          <w:szCs w:val="21"/>
        </w:rPr>
        <w:t>，</w:t>
      </w:r>
      <w:r w:rsidRPr="00077B19">
        <w:rPr>
          <w:rFonts w:asciiTheme="minorHAnsi" w:hAnsiTheme="minorHAnsi" w:cs="Calibri"/>
          <w:szCs w:val="21"/>
        </w:rPr>
        <w:t>校友及教员之中包括</w:t>
      </w:r>
      <w:r w:rsidR="00593AC3" w:rsidRPr="00077B19">
        <w:rPr>
          <w:rFonts w:asciiTheme="minorHAnsi" w:hAnsiTheme="minorHAnsi" w:cs="Calibri"/>
          <w:szCs w:val="21"/>
        </w:rPr>
        <w:t>18</w:t>
      </w:r>
      <w:r w:rsidR="00593AC3" w:rsidRPr="00077B19">
        <w:rPr>
          <w:rFonts w:asciiTheme="minorHAnsi" w:hAnsiTheme="minorHAnsi" w:cs="Calibri"/>
          <w:szCs w:val="21"/>
        </w:rPr>
        <w:t>名</w:t>
      </w:r>
      <w:r w:rsidR="00ED12D7" w:rsidRPr="00077B19">
        <w:rPr>
          <w:rFonts w:asciiTheme="minorHAnsi" w:hAnsiTheme="minorHAnsi" w:cs="Calibri"/>
          <w:szCs w:val="21"/>
        </w:rPr>
        <w:t>诺贝尔奖</w:t>
      </w:r>
      <w:r w:rsidR="00593AC3" w:rsidRPr="00077B19">
        <w:rPr>
          <w:rFonts w:asciiTheme="minorHAnsi" w:hAnsiTheme="minorHAnsi" w:cs="Calibri"/>
          <w:szCs w:val="21"/>
        </w:rPr>
        <w:t>得奖者</w:t>
      </w:r>
      <w:r w:rsidR="00593AC3" w:rsidRPr="00077B19">
        <w:rPr>
          <w:rFonts w:asciiTheme="minorHAnsi" w:hAnsiTheme="minorHAnsi" w:cs="Calibri" w:hint="eastAsia"/>
          <w:szCs w:val="21"/>
        </w:rPr>
        <w:t>与</w:t>
      </w:r>
      <w:r w:rsidR="00593AC3" w:rsidRPr="00077B19">
        <w:rPr>
          <w:rFonts w:asciiTheme="minorHAnsi" w:hAnsiTheme="minorHAnsi" w:cs="Calibri"/>
          <w:szCs w:val="21"/>
        </w:rPr>
        <w:t>3</w:t>
      </w:r>
      <w:r w:rsidR="00920936" w:rsidRPr="00077B19">
        <w:rPr>
          <w:rFonts w:asciiTheme="minorHAnsi" w:hAnsiTheme="minorHAnsi" w:cs="Calibri" w:hint="eastAsia"/>
          <w:szCs w:val="21"/>
        </w:rPr>
        <w:t>7</w:t>
      </w:r>
      <w:r w:rsidR="00593AC3" w:rsidRPr="00077B19">
        <w:rPr>
          <w:rFonts w:asciiTheme="minorHAnsi" w:hAnsiTheme="minorHAnsi" w:cs="Calibri"/>
          <w:szCs w:val="21"/>
        </w:rPr>
        <w:t>名政府或</w:t>
      </w:r>
      <w:r w:rsidR="00ED12D7" w:rsidRPr="00077B19">
        <w:rPr>
          <w:rFonts w:asciiTheme="minorHAnsi" w:hAnsiTheme="minorHAnsi" w:cs="Calibri"/>
          <w:szCs w:val="21"/>
        </w:rPr>
        <w:t>国家元首</w:t>
      </w:r>
      <w:r w:rsidRPr="00077B19">
        <w:rPr>
          <w:rFonts w:asciiTheme="minorHAnsi" w:hAnsiTheme="minorHAnsi" w:cs="Calibri" w:hint="eastAsia"/>
          <w:szCs w:val="21"/>
        </w:rPr>
        <w:t>；</w:t>
      </w:r>
    </w:p>
    <w:p w:rsidR="00A9241D" w:rsidRPr="00077B19" w:rsidRDefault="00705986" w:rsidP="00A344D7">
      <w:pPr>
        <w:pStyle w:val="ab"/>
        <w:widowControl/>
        <w:numPr>
          <w:ilvl w:val="0"/>
          <w:numId w:val="37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 w:rsidRPr="00077B19">
        <w:rPr>
          <w:rFonts w:asciiTheme="minorHAnsi" w:hAnsiTheme="minorHAnsi" w:cs="Calibri"/>
          <w:szCs w:val="21"/>
        </w:rPr>
        <w:t>学校</w:t>
      </w:r>
      <w:r w:rsidRPr="00077B19">
        <w:rPr>
          <w:rFonts w:asciiTheme="minorHAnsi" w:hAnsiTheme="minorHAnsi" w:cstheme="minorHAnsi"/>
          <w:kern w:val="0"/>
          <w:szCs w:val="21"/>
        </w:rPr>
        <w:t>位</w:t>
      </w:r>
      <w:r w:rsidRPr="00077B19">
        <w:rPr>
          <w:rFonts w:asciiTheme="minorHAnsi" w:hAnsiTheme="minorHAnsi" w:cs="Calibri"/>
          <w:szCs w:val="21"/>
        </w:rPr>
        <w:t>于</w:t>
      </w:r>
      <w:r w:rsidR="0017244A" w:rsidRPr="00077B19">
        <w:rPr>
          <w:rFonts w:asciiTheme="minorHAnsi" w:hAnsiTheme="minorHAnsi" w:cs="Calibri"/>
          <w:szCs w:val="21"/>
        </w:rPr>
        <w:t>英国首都伦敦市中心</w:t>
      </w:r>
      <w:r w:rsidRPr="00077B19">
        <w:rPr>
          <w:rFonts w:asciiTheme="minorHAnsi" w:hAnsiTheme="minorHAnsi" w:cs="Calibri"/>
          <w:szCs w:val="21"/>
        </w:rPr>
        <w:t>，地理位置优越</w:t>
      </w:r>
      <w:r w:rsidRPr="00077B19">
        <w:rPr>
          <w:rFonts w:asciiTheme="minorHAnsi" w:hAnsiTheme="minorHAnsi" w:cs="Calibri" w:hint="eastAsia"/>
          <w:szCs w:val="21"/>
        </w:rPr>
        <w:t>，</w:t>
      </w:r>
      <w:proofErr w:type="gramStart"/>
      <w:r w:rsidRPr="00077B19">
        <w:rPr>
          <w:rFonts w:asciiTheme="minorHAnsi" w:hAnsiTheme="minorHAnsi" w:cs="Calibri"/>
          <w:szCs w:val="21"/>
        </w:rPr>
        <w:t>比邻</w:t>
      </w:r>
      <w:r w:rsidR="0017244A" w:rsidRPr="00077B19">
        <w:rPr>
          <w:rFonts w:asciiTheme="minorHAnsi" w:hAnsiTheme="minorHAnsi" w:cs="Calibri" w:hint="eastAsia"/>
          <w:szCs w:val="21"/>
        </w:rPr>
        <w:t>国会</w:t>
      </w:r>
      <w:proofErr w:type="gramEnd"/>
      <w:r w:rsidR="0017244A" w:rsidRPr="00077B19">
        <w:rPr>
          <w:rFonts w:asciiTheme="minorHAnsi" w:hAnsiTheme="minorHAnsi" w:cs="Calibri"/>
          <w:szCs w:val="21"/>
        </w:rPr>
        <w:t>大厦</w:t>
      </w:r>
      <w:r w:rsidR="0060716E" w:rsidRPr="00077B19">
        <w:rPr>
          <w:rFonts w:asciiTheme="minorHAnsi" w:hAnsiTheme="minorHAnsi" w:cs="Calibri" w:hint="eastAsia"/>
          <w:szCs w:val="21"/>
        </w:rPr>
        <w:t>、</w:t>
      </w:r>
      <w:r w:rsidR="0017244A" w:rsidRPr="00077B19">
        <w:rPr>
          <w:rFonts w:asciiTheme="minorHAnsi" w:hAnsiTheme="minorHAnsi" w:cs="Calibri"/>
          <w:szCs w:val="21"/>
        </w:rPr>
        <w:t>大英博物馆</w:t>
      </w:r>
      <w:r w:rsidR="0060716E" w:rsidRPr="00077B19">
        <w:rPr>
          <w:rFonts w:asciiTheme="minorHAnsi" w:hAnsiTheme="minorHAnsi" w:cs="Calibri" w:hint="eastAsia"/>
          <w:szCs w:val="21"/>
        </w:rPr>
        <w:t>、</w:t>
      </w:r>
      <w:r w:rsidR="0060716E" w:rsidRPr="00077B19">
        <w:rPr>
          <w:rFonts w:asciiTheme="minorHAnsi" w:hAnsiTheme="minorHAnsi" w:cs="Calibri"/>
          <w:szCs w:val="21"/>
        </w:rPr>
        <w:t>特拉法加广场</w:t>
      </w:r>
      <w:r w:rsidR="0017244A" w:rsidRPr="00077B19">
        <w:rPr>
          <w:rFonts w:asciiTheme="minorHAnsi" w:hAnsiTheme="minorHAnsi" w:cs="Calibri"/>
          <w:szCs w:val="21"/>
        </w:rPr>
        <w:t>等地标建筑</w:t>
      </w:r>
      <w:r w:rsidRPr="00077B19">
        <w:rPr>
          <w:rFonts w:asciiTheme="minorHAnsi" w:hAnsiTheme="minorHAnsi" w:cs="Calibri"/>
          <w:szCs w:val="21"/>
        </w:rPr>
        <w:t>。</w:t>
      </w:r>
    </w:p>
    <w:p w:rsidR="00CB67B9" w:rsidRPr="00077B19" w:rsidRDefault="00CB67B9" w:rsidP="008653E0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</w:p>
    <w:p w:rsidR="005730D7" w:rsidRPr="00077B19" w:rsidRDefault="005730D7" w:rsidP="005730D7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szCs w:val="21"/>
        </w:rPr>
      </w:pPr>
      <w:r w:rsidRPr="00077B19">
        <w:rPr>
          <w:rFonts w:asciiTheme="minorHAnsi" w:eastAsiaTheme="majorEastAsia" w:hAnsiTheme="minorHAnsi" w:cstheme="minorHAnsi"/>
          <w:b/>
          <w:szCs w:val="21"/>
        </w:rPr>
        <w:lastRenderedPageBreak/>
        <w:t>访学</w:t>
      </w:r>
      <w:r w:rsidRPr="00077B19">
        <w:rPr>
          <w:rFonts w:asciiTheme="minorHAnsi" w:eastAsiaTheme="majorEastAsia" w:hAnsiTheme="minorHAnsi" w:cstheme="minorHAnsi" w:hint="eastAsia"/>
          <w:b/>
          <w:szCs w:val="21"/>
        </w:rPr>
        <w:t>项目介绍</w:t>
      </w:r>
    </w:p>
    <w:p w:rsidR="00F2468D" w:rsidRPr="00077B19" w:rsidRDefault="00F2468D" w:rsidP="00F2468D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 w:rsidRPr="00077B19">
        <w:rPr>
          <w:rFonts w:asciiTheme="minorHAnsi" w:hAnsiTheme="minorHAnsi" w:cs="Calibri"/>
          <w:szCs w:val="21"/>
        </w:rPr>
        <w:t>【</w:t>
      </w:r>
      <w:r w:rsidRPr="00077B19">
        <w:rPr>
          <w:rFonts w:asciiTheme="minorHAnsi" w:hAnsiTheme="minorHAnsi" w:cs="Calibri" w:hint="eastAsia"/>
          <w:b/>
          <w:szCs w:val="21"/>
        </w:rPr>
        <w:t>项目概览</w:t>
      </w:r>
      <w:r w:rsidRPr="00077B19">
        <w:rPr>
          <w:rFonts w:asciiTheme="minorHAnsi" w:hAnsiTheme="minorHAnsi" w:cs="Calibri"/>
          <w:szCs w:val="21"/>
        </w:rPr>
        <w:t>】</w:t>
      </w:r>
    </w:p>
    <w:p w:rsidR="00F2468D" w:rsidRPr="00077B19" w:rsidRDefault="00F2468D" w:rsidP="00F2468D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77B19">
        <w:rPr>
          <w:rFonts w:asciiTheme="minorHAnsi" w:eastAsiaTheme="majorEastAsia" w:hAnsiTheme="minorHAnsi" w:cstheme="minorHAnsi" w:hint="eastAsia"/>
          <w:szCs w:val="21"/>
        </w:rPr>
        <w:t>LSE</w:t>
      </w:r>
      <w:r w:rsidRPr="00077B19">
        <w:rPr>
          <w:rFonts w:asciiTheme="minorHAnsi" w:eastAsiaTheme="majorEastAsia" w:hAnsiTheme="minorHAnsi" w:cstheme="minorHAnsi" w:hint="eastAsia"/>
          <w:szCs w:val="21"/>
        </w:rPr>
        <w:t>的暑期学校创办至今已有</w:t>
      </w:r>
      <w:r w:rsidRPr="00077B19">
        <w:rPr>
          <w:rFonts w:asciiTheme="minorHAnsi" w:eastAsiaTheme="majorEastAsia" w:hAnsiTheme="minorHAnsi" w:cstheme="minorHAnsi" w:hint="eastAsia"/>
          <w:szCs w:val="21"/>
        </w:rPr>
        <w:t>30</w:t>
      </w:r>
      <w:r w:rsidRPr="00077B19">
        <w:rPr>
          <w:rFonts w:asciiTheme="minorHAnsi" w:eastAsiaTheme="majorEastAsia" w:hAnsiTheme="minorHAnsi" w:cstheme="minorHAnsi" w:hint="eastAsia"/>
          <w:szCs w:val="21"/>
        </w:rPr>
        <w:t>年历史，是在欧洲历史最悠久且在同类学校中规模最大的暑期学校，目前开设</w:t>
      </w:r>
      <w:r w:rsidRPr="00077B19">
        <w:rPr>
          <w:rFonts w:asciiTheme="minorHAnsi" w:eastAsiaTheme="majorEastAsia" w:hAnsiTheme="minorHAnsi" w:cstheme="minorHAnsi" w:hint="eastAsia"/>
          <w:szCs w:val="21"/>
        </w:rPr>
        <w:t>80</w:t>
      </w:r>
      <w:r w:rsidRPr="00077B19">
        <w:rPr>
          <w:rFonts w:asciiTheme="minorHAnsi" w:eastAsiaTheme="majorEastAsia" w:hAnsiTheme="minorHAnsi" w:cstheme="minorHAnsi" w:hint="eastAsia"/>
          <w:szCs w:val="21"/>
        </w:rPr>
        <w:t>多门治学严谨的课程。</w:t>
      </w:r>
      <w:r w:rsidRPr="00077B19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077B19">
        <w:rPr>
          <w:rFonts w:asciiTheme="minorHAnsi" w:eastAsiaTheme="majorEastAsia" w:hAnsiTheme="minorHAnsi" w:cstheme="minorHAnsi" w:hint="eastAsia"/>
          <w:szCs w:val="21"/>
        </w:rPr>
        <w:t>满足托福</w:t>
      </w:r>
      <w:proofErr w:type="gramStart"/>
      <w:r w:rsidRPr="00077B19">
        <w:rPr>
          <w:rFonts w:asciiTheme="minorHAnsi" w:eastAsiaTheme="majorEastAsia" w:hAnsiTheme="minorHAnsi" w:cstheme="minorHAnsi" w:hint="eastAsia"/>
          <w:szCs w:val="21"/>
        </w:rPr>
        <w:t>或雅思</w:t>
      </w:r>
      <w:proofErr w:type="gramEnd"/>
      <w:r w:rsidRPr="00077B19">
        <w:rPr>
          <w:rFonts w:asciiTheme="minorHAnsi" w:eastAsiaTheme="majorEastAsia" w:hAnsiTheme="minorHAnsi" w:cstheme="minorHAnsi" w:hint="eastAsia"/>
          <w:szCs w:val="21"/>
        </w:rPr>
        <w:t>、以及在校成绩的学生，可</w:t>
      </w:r>
      <w:r w:rsidRPr="00077B19">
        <w:rPr>
          <w:rFonts w:asciiTheme="minorHAnsi" w:eastAsiaTheme="majorEastAsia" w:hAnsiTheme="minorHAnsi" w:cstheme="minorHAnsi"/>
          <w:szCs w:val="21"/>
        </w:rPr>
        <w:t>参加</w:t>
      </w:r>
      <w:r w:rsidRPr="00077B19">
        <w:rPr>
          <w:rFonts w:asciiTheme="minorHAnsi" w:eastAsiaTheme="majorEastAsia" w:hAnsiTheme="minorHAnsi" w:cstheme="minorHAnsi" w:hint="eastAsia"/>
          <w:szCs w:val="21"/>
        </w:rPr>
        <w:t>2019</w:t>
      </w:r>
      <w:r w:rsidRPr="00077B19">
        <w:rPr>
          <w:rFonts w:asciiTheme="minorHAnsi" w:eastAsiaTheme="majorEastAsia" w:hAnsiTheme="minorHAnsi" w:cstheme="minorHAnsi" w:hint="eastAsia"/>
          <w:szCs w:val="21"/>
        </w:rPr>
        <w:t>年</w:t>
      </w:r>
      <w:r w:rsidRPr="00077B19">
        <w:rPr>
          <w:rFonts w:asciiTheme="minorHAnsi" w:eastAsiaTheme="majorEastAsia" w:hAnsiTheme="minorHAnsi" w:cstheme="minorHAnsi" w:hint="eastAsia"/>
          <w:szCs w:val="21"/>
        </w:rPr>
        <w:t>LSE</w:t>
      </w:r>
      <w:r w:rsidRPr="00077B19">
        <w:rPr>
          <w:rFonts w:asciiTheme="minorHAnsi" w:eastAsiaTheme="majorEastAsia" w:hAnsiTheme="minorHAnsi" w:cstheme="minorHAnsi" w:hint="eastAsia"/>
          <w:szCs w:val="21"/>
        </w:rPr>
        <w:t>的暑期专业学习项目。根据自己的时间安排，学生可以选择只修读一期课程，也可以选择连续修读两期、或三期课程。</w:t>
      </w:r>
    </w:p>
    <w:p w:rsidR="005730D7" w:rsidRPr="00077B19" w:rsidRDefault="005730D7" w:rsidP="005730D7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 w:rsidRPr="00077B19">
        <w:rPr>
          <w:rFonts w:asciiTheme="minorHAnsi" w:hAnsiTheme="minorHAnsi" w:cs="Calibri"/>
          <w:szCs w:val="21"/>
        </w:rPr>
        <w:t>【</w:t>
      </w:r>
      <w:r w:rsidRPr="00077B19">
        <w:rPr>
          <w:rFonts w:asciiTheme="minorHAnsi" w:hAnsiTheme="minorHAnsi" w:cs="Calibri" w:hint="eastAsia"/>
          <w:b/>
          <w:szCs w:val="21"/>
        </w:rPr>
        <w:t>课程日期</w:t>
      </w:r>
      <w:r w:rsidRPr="00077B19">
        <w:rPr>
          <w:rFonts w:asciiTheme="minorHAnsi" w:hAnsiTheme="minorHAnsi" w:cs="Calibri"/>
          <w:szCs w:val="21"/>
        </w:rPr>
        <w:t>】</w:t>
      </w:r>
    </w:p>
    <w:p w:rsidR="005730D7" w:rsidRPr="00077B19" w:rsidRDefault="005730D7" w:rsidP="005730D7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77B19">
        <w:rPr>
          <w:rFonts w:asciiTheme="minorHAnsi" w:eastAsiaTheme="majorEastAsia" w:hAnsiTheme="minorHAnsi" w:cstheme="minorHAnsi" w:hint="eastAsia"/>
          <w:szCs w:val="21"/>
        </w:rPr>
        <w:t>第一期：</w:t>
      </w:r>
      <w:r w:rsidRPr="00077B19">
        <w:rPr>
          <w:rFonts w:asciiTheme="minorHAnsi" w:eastAsiaTheme="majorEastAsia" w:hAnsiTheme="minorHAnsi" w:cstheme="minorHAnsi"/>
          <w:szCs w:val="21"/>
        </w:rPr>
        <w:t>201</w:t>
      </w:r>
      <w:r w:rsidRPr="00077B19">
        <w:rPr>
          <w:rFonts w:asciiTheme="minorHAnsi" w:eastAsiaTheme="majorEastAsia" w:hAnsiTheme="minorHAnsi" w:cstheme="minorHAnsi" w:hint="eastAsia"/>
          <w:szCs w:val="21"/>
        </w:rPr>
        <w:t>9</w:t>
      </w:r>
      <w:r w:rsidRPr="00077B19">
        <w:rPr>
          <w:rFonts w:asciiTheme="minorHAnsi" w:eastAsiaTheme="majorEastAsia" w:hAnsiTheme="minorHAnsi" w:cstheme="minorHAnsi"/>
          <w:szCs w:val="21"/>
        </w:rPr>
        <w:t>年</w:t>
      </w:r>
      <w:r w:rsidRPr="00077B19">
        <w:rPr>
          <w:rFonts w:asciiTheme="minorHAnsi" w:eastAsiaTheme="majorEastAsia" w:hAnsiTheme="minorHAnsi" w:cstheme="minorHAnsi" w:hint="eastAsia"/>
          <w:szCs w:val="21"/>
        </w:rPr>
        <w:t>6</w:t>
      </w:r>
      <w:r w:rsidRPr="00077B19">
        <w:rPr>
          <w:rFonts w:asciiTheme="minorHAnsi" w:eastAsiaTheme="majorEastAsia" w:hAnsiTheme="minorHAnsi" w:cstheme="minorHAnsi"/>
          <w:szCs w:val="21"/>
        </w:rPr>
        <w:t>月</w:t>
      </w:r>
      <w:r w:rsidRPr="00077B19">
        <w:rPr>
          <w:rFonts w:asciiTheme="minorHAnsi" w:eastAsiaTheme="majorEastAsia" w:hAnsiTheme="minorHAnsi" w:cstheme="minorHAnsi" w:hint="eastAsia"/>
          <w:szCs w:val="21"/>
        </w:rPr>
        <w:t>17</w:t>
      </w:r>
      <w:r w:rsidRPr="00077B19">
        <w:rPr>
          <w:rFonts w:asciiTheme="minorHAnsi" w:eastAsiaTheme="majorEastAsia" w:hAnsiTheme="minorHAnsi" w:cstheme="minorHAnsi"/>
          <w:szCs w:val="21"/>
        </w:rPr>
        <w:t>日</w:t>
      </w:r>
      <w:r w:rsidRPr="00077B19">
        <w:rPr>
          <w:rFonts w:asciiTheme="minorHAnsi" w:eastAsiaTheme="majorEastAsia" w:hAnsiTheme="minorHAnsi" w:cstheme="minorHAnsi"/>
          <w:szCs w:val="21"/>
        </w:rPr>
        <w:t xml:space="preserve"> –</w:t>
      </w:r>
      <w:r w:rsidRPr="00077B19">
        <w:rPr>
          <w:rFonts w:asciiTheme="minorHAnsi" w:eastAsiaTheme="majorEastAsia" w:hAnsiTheme="minorHAnsi" w:cstheme="minorHAnsi" w:hint="eastAsia"/>
          <w:szCs w:val="21"/>
        </w:rPr>
        <w:t xml:space="preserve"> 7</w:t>
      </w:r>
      <w:r w:rsidRPr="00077B19">
        <w:rPr>
          <w:rFonts w:asciiTheme="minorHAnsi" w:eastAsiaTheme="majorEastAsia" w:hAnsiTheme="minorHAnsi" w:cstheme="minorHAnsi"/>
          <w:szCs w:val="21"/>
        </w:rPr>
        <w:t>月</w:t>
      </w:r>
      <w:r w:rsidRPr="00077B19">
        <w:rPr>
          <w:rFonts w:asciiTheme="minorHAnsi" w:eastAsiaTheme="majorEastAsia" w:hAnsiTheme="minorHAnsi" w:cstheme="minorHAnsi" w:hint="eastAsia"/>
          <w:szCs w:val="21"/>
        </w:rPr>
        <w:t>5</w:t>
      </w:r>
      <w:r w:rsidRPr="00077B19">
        <w:rPr>
          <w:rFonts w:asciiTheme="minorHAnsi" w:eastAsiaTheme="majorEastAsia" w:hAnsiTheme="minorHAnsi" w:cstheme="minorHAnsi"/>
          <w:szCs w:val="21"/>
        </w:rPr>
        <w:t>日（</w:t>
      </w:r>
      <w:r w:rsidRPr="00077B19">
        <w:rPr>
          <w:rFonts w:asciiTheme="minorHAnsi" w:eastAsiaTheme="majorEastAsia" w:hAnsiTheme="minorHAnsi" w:cstheme="minorHAnsi" w:hint="eastAsia"/>
          <w:szCs w:val="21"/>
        </w:rPr>
        <w:t>3</w:t>
      </w:r>
      <w:r w:rsidRPr="00077B19">
        <w:rPr>
          <w:rFonts w:asciiTheme="minorHAnsi" w:eastAsiaTheme="majorEastAsia" w:hAnsiTheme="minorHAnsi" w:cstheme="minorHAnsi"/>
          <w:szCs w:val="21"/>
        </w:rPr>
        <w:t>周）</w:t>
      </w:r>
    </w:p>
    <w:p w:rsidR="005730D7" w:rsidRPr="00077B19" w:rsidRDefault="005730D7" w:rsidP="005730D7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77B19">
        <w:rPr>
          <w:rFonts w:asciiTheme="minorHAnsi" w:eastAsiaTheme="majorEastAsia" w:hAnsiTheme="minorHAnsi" w:cstheme="minorHAnsi" w:hint="eastAsia"/>
          <w:szCs w:val="21"/>
        </w:rPr>
        <w:t>第二期：</w:t>
      </w:r>
      <w:r w:rsidRPr="00077B19">
        <w:rPr>
          <w:rFonts w:asciiTheme="minorHAnsi" w:eastAsiaTheme="majorEastAsia" w:hAnsiTheme="minorHAnsi" w:cstheme="minorHAnsi" w:hint="eastAsia"/>
          <w:szCs w:val="21"/>
        </w:rPr>
        <w:t>2019</w:t>
      </w:r>
      <w:r w:rsidRPr="00077B19">
        <w:rPr>
          <w:rFonts w:asciiTheme="minorHAnsi" w:eastAsiaTheme="majorEastAsia" w:hAnsiTheme="minorHAnsi" w:cstheme="minorHAnsi" w:hint="eastAsia"/>
          <w:szCs w:val="21"/>
        </w:rPr>
        <w:t>年</w:t>
      </w:r>
      <w:r w:rsidRPr="00077B19">
        <w:rPr>
          <w:rFonts w:asciiTheme="minorHAnsi" w:eastAsiaTheme="majorEastAsia" w:hAnsiTheme="minorHAnsi" w:cstheme="minorHAnsi" w:hint="eastAsia"/>
          <w:szCs w:val="21"/>
        </w:rPr>
        <w:t>7</w:t>
      </w:r>
      <w:r w:rsidRPr="00077B19">
        <w:rPr>
          <w:rFonts w:asciiTheme="minorHAnsi" w:eastAsiaTheme="majorEastAsia" w:hAnsiTheme="minorHAnsi" w:cstheme="minorHAnsi" w:hint="eastAsia"/>
          <w:szCs w:val="21"/>
        </w:rPr>
        <w:t>月</w:t>
      </w:r>
      <w:r w:rsidRPr="00077B19">
        <w:rPr>
          <w:rFonts w:asciiTheme="minorHAnsi" w:eastAsiaTheme="majorEastAsia" w:hAnsiTheme="minorHAnsi" w:cstheme="minorHAnsi" w:hint="eastAsia"/>
          <w:szCs w:val="21"/>
        </w:rPr>
        <w:t>8</w:t>
      </w:r>
      <w:r w:rsidRPr="00077B19">
        <w:rPr>
          <w:rFonts w:asciiTheme="minorHAnsi" w:eastAsiaTheme="majorEastAsia" w:hAnsiTheme="minorHAnsi" w:cstheme="minorHAnsi" w:hint="eastAsia"/>
          <w:szCs w:val="21"/>
        </w:rPr>
        <w:t>日</w:t>
      </w:r>
      <w:r w:rsidRPr="00077B19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077B19">
        <w:rPr>
          <w:rFonts w:asciiTheme="minorHAnsi" w:eastAsiaTheme="majorEastAsia" w:hAnsiTheme="minorHAnsi" w:cstheme="minorHAnsi"/>
          <w:szCs w:val="21"/>
        </w:rPr>
        <w:t>–</w:t>
      </w:r>
      <w:r w:rsidRPr="00077B19">
        <w:rPr>
          <w:rFonts w:asciiTheme="minorHAnsi" w:eastAsiaTheme="majorEastAsia" w:hAnsiTheme="minorHAnsi" w:cstheme="minorHAnsi" w:hint="eastAsia"/>
          <w:szCs w:val="21"/>
        </w:rPr>
        <w:t xml:space="preserve"> 7</w:t>
      </w:r>
      <w:r w:rsidRPr="00077B19">
        <w:rPr>
          <w:rFonts w:asciiTheme="minorHAnsi" w:eastAsiaTheme="majorEastAsia" w:hAnsiTheme="minorHAnsi" w:cstheme="minorHAnsi" w:hint="eastAsia"/>
          <w:szCs w:val="21"/>
        </w:rPr>
        <w:t>月</w:t>
      </w:r>
      <w:r w:rsidRPr="00077B19">
        <w:rPr>
          <w:rFonts w:asciiTheme="minorHAnsi" w:eastAsiaTheme="majorEastAsia" w:hAnsiTheme="minorHAnsi" w:cstheme="minorHAnsi" w:hint="eastAsia"/>
          <w:szCs w:val="21"/>
        </w:rPr>
        <w:t>26</w:t>
      </w:r>
      <w:r w:rsidRPr="00077B19">
        <w:rPr>
          <w:rFonts w:asciiTheme="minorHAnsi" w:eastAsiaTheme="majorEastAsia" w:hAnsiTheme="minorHAnsi" w:cstheme="minorHAnsi" w:hint="eastAsia"/>
          <w:szCs w:val="21"/>
        </w:rPr>
        <w:t>日（</w:t>
      </w:r>
      <w:r w:rsidRPr="00077B19">
        <w:rPr>
          <w:rFonts w:asciiTheme="minorHAnsi" w:eastAsiaTheme="majorEastAsia" w:hAnsiTheme="minorHAnsi" w:cstheme="minorHAnsi" w:hint="eastAsia"/>
          <w:szCs w:val="21"/>
        </w:rPr>
        <w:t>3</w:t>
      </w:r>
      <w:r w:rsidRPr="00077B19">
        <w:rPr>
          <w:rFonts w:asciiTheme="minorHAnsi" w:eastAsiaTheme="majorEastAsia" w:hAnsiTheme="minorHAnsi" w:cstheme="minorHAnsi" w:hint="eastAsia"/>
          <w:szCs w:val="21"/>
        </w:rPr>
        <w:t>周）</w:t>
      </w:r>
    </w:p>
    <w:p w:rsidR="00F2468D" w:rsidRPr="00077B19" w:rsidRDefault="005730D7" w:rsidP="00887346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b/>
          <w:szCs w:val="21"/>
        </w:rPr>
      </w:pPr>
      <w:r w:rsidRPr="00077B19">
        <w:rPr>
          <w:rFonts w:asciiTheme="minorHAnsi" w:eastAsiaTheme="majorEastAsia" w:hAnsiTheme="minorHAnsi" w:cstheme="minorHAnsi" w:hint="eastAsia"/>
          <w:szCs w:val="21"/>
        </w:rPr>
        <w:t>第三期：</w:t>
      </w:r>
      <w:r w:rsidRPr="00077B19">
        <w:rPr>
          <w:rFonts w:asciiTheme="minorHAnsi" w:eastAsiaTheme="majorEastAsia" w:hAnsiTheme="minorHAnsi" w:cstheme="minorHAnsi" w:hint="eastAsia"/>
          <w:szCs w:val="21"/>
        </w:rPr>
        <w:t>2019</w:t>
      </w:r>
      <w:r w:rsidRPr="00077B19">
        <w:rPr>
          <w:rFonts w:asciiTheme="minorHAnsi" w:eastAsiaTheme="majorEastAsia" w:hAnsiTheme="minorHAnsi" w:cstheme="minorHAnsi" w:hint="eastAsia"/>
          <w:szCs w:val="21"/>
        </w:rPr>
        <w:t>年</w:t>
      </w:r>
      <w:r w:rsidRPr="00077B19">
        <w:rPr>
          <w:rFonts w:asciiTheme="minorHAnsi" w:eastAsiaTheme="majorEastAsia" w:hAnsiTheme="minorHAnsi" w:cstheme="minorHAnsi" w:hint="eastAsia"/>
          <w:szCs w:val="21"/>
        </w:rPr>
        <w:t>7</w:t>
      </w:r>
      <w:r w:rsidRPr="00077B19">
        <w:rPr>
          <w:rFonts w:asciiTheme="minorHAnsi" w:eastAsiaTheme="majorEastAsia" w:hAnsiTheme="minorHAnsi" w:cstheme="minorHAnsi" w:hint="eastAsia"/>
          <w:szCs w:val="21"/>
        </w:rPr>
        <w:t>月</w:t>
      </w:r>
      <w:r w:rsidRPr="00077B19">
        <w:rPr>
          <w:rFonts w:asciiTheme="minorHAnsi" w:eastAsiaTheme="majorEastAsia" w:hAnsiTheme="minorHAnsi" w:cstheme="minorHAnsi" w:hint="eastAsia"/>
          <w:szCs w:val="21"/>
        </w:rPr>
        <w:t>29</w:t>
      </w:r>
      <w:r w:rsidRPr="00077B19">
        <w:rPr>
          <w:rFonts w:asciiTheme="minorHAnsi" w:eastAsiaTheme="majorEastAsia" w:hAnsiTheme="minorHAnsi" w:cstheme="minorHAnsi" w:hint="eastAsia"/>
          <w:szCs w:val="21"/>
        </w:rPr>
        <w:t>日</w:t>
      </w:r>
      <w:r w:rsidRPr="00077B19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077B19">
        <w:rPr>
          <w:rFonts w:asciiTheme="minorHAnsi" w:eastAsiaTheme="majorEastAsia" w:hAnsiTheme="minorHAnsi" w:cstheme="minorHAnsi"/>
          <w:szCs w:val="21"/>
        </w:rPr>
        <w:t>–</w:t>
      </w:r>
      <w:r w:rsidRPr="00077B19">
        <w:rPr>
          <w:rFonts w:asciiTheme="minorHAnsi" w:eastAsiaTheme="majorEastAsia" w:hAnsiTheme="minorHAnsi" w:cstheme="minorHAnsi" w:hint="eastAsia"/>
          <w:szCs w:val="21"/>
        </w:rPr>
        <w:t xml:space="preserve"> 8</w:t>
      </w:r>
      <w:r w:rsidRPr="00077B19">
        <w:rPr>
          <w:rFonts w:asciiTheme="minorHAnsi" w:eastAsiaTheme="majorEastAsia" w:hAnsiTheme="minorHAnsi" w:cstheme="minorHAnsi" w:hint="eastAsia"/>
          <w:szCs w:val="21"/>
        </w:rPr>
        <w:t>月</w:t>
      </w:r>
      <w:r w:rsidRPr="00077B19">
        <w:rPr>
          <w:rFonts w:asciiTheme="minorHAnsi" w:eastAsiaTheme="majorEastAsia" w:hAnsiTheme="minorHAnsi" w:cstheme="minorHAnsi" w:hint="eastAsia"/>
          <w:szCs w:val="21"/>
        </w:rPr>
        <w:t>16</w:t>
      </w:r>
      <w:r w:rsidRPr="00077B19">
        <w:rPr>
          <w:rFonts w:asciiTheme="minorHAnsi" w:eastAsiaTheme="majorEastAsia" w:hAnsiTheme="minorHAnsi" w:cstheme="minorHAnsi" w:hint="eastAsia"/>
          <w:szCs w:val="21"/>
        </w:rPr>
        <w:t>日（</w:t>
      </w:r>
      <w:r w:rsidRPr="00077B19">
        <w:rPr>
          <w:rFonts w:asciiTheme="minorHAnsi" w:eastAsiaTheme="majorEastAsia" w:hAnsiTheme="minorHAnsi" w:cstheme="minorHAnsi" w:hint="eastAsia"/>
          <w:szCs w:val="21"/>
        </w:rPr>
        <w:t>3</w:t>
      </w:r>
      <w:r w:rsidRPr="00077B19">
        <w:rPr>
          <w:rFonts w:asciiTheme="minorHAnsi" w:eastAsiaTheme="majorEastAsia" w:hAnsiTheme="minorHAnsi" w:cstheme="minorHAnsi" w:hint="eastAsia"/>
          <w:szCs w:val="21"/>
        </w:rPr>
        <w:t>周）</w:t>
      </w:r>
      <w:r w:rsidRPr="00077B19">
        <w:rPr>
          <w:rFonts w:asciiTheme="minorHAnsi" w:eastAsiaTheme="majorEastAsia" w:hAnsiTheme="minorHAnsi" w:cstheme="minorHAnsi" w:hint="eastAsia"/>
          <w:szCs w:val="21"/>
        </w:rPr>
        <w:t xml:space="preserve">  </w:t>
      </w:r>
      <w:r w:rsidRPr="00077B19">
        <w:rPr>
          <w:rFonts w:asciiTheme="minorHAnsi" w:eastAsiaTheme="majorEastAsia" w:hAnsiTheme="minorHAnsi" w:cstheme="minorHAnsi" w:hint="eastAsia"/>
          <w:b/>
          <w:szCs w:val="21"/>
        </w:rPr>
        <w:t xml:space="preserve"> </w:t>
      </w:r>
    </w:p>
    <w:p w:rsidR="005730D7" w:rsidRPr="00077B19" w:rsidRDefault="00F2468D" w:rsidP="005730D7">
      <w:pPr>
        <w:spacing w:line="360" w:lineRule="auto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77B19">
        <w:rPr>
          <w:rFonts w:asciiTheme="minorHAnsi" w:hAnsiTheme="minorHAnsi" w:cs="Calibri"/>
          <w:szCs w:val="21"/>
        </w:rPr>
        <w:t>【</w:t>
      </w:r>
      <w:r w:rsidRPr="00077B19">
        <w:rPr>
          <w:rFonts w:asciiTheme="minorHAnsi" w:hAnsiTheme="minorHAnsi" w:cs="Calibri" w:hint="eastAsia"/>
          <w:b/>
          <w:szCs w:val="21"/>
        </w:rPr>
        <w:t>课程内容</w:t>
      </w:r>
      <w:r w:rsidRPr="00077B19">
        <w:rPr>
          <w:rFonts w:asciiTheme="minorHAnsi" w:hAnsiTheme="minorHAnsi" w:cs="Calibri"/>
          <w:szCs w:val="21"/>
        </w:rPr>
        <w:t>】</w:t>
      </w:r>
    </w:p>
    <w:p w:rsidR="00F2468D" w:rsidRPr="00077B19" w:rsidRDefault="00F2468D" w:rsidP="00E34DD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77B19">
        <w:rPr>
          <w:rFonts w:asciiTheme="minorHAnsi" w:eastAsiaTheme="majorEastAsia" w:hAnsiTheme="minorHAnsi" w:cstheme="minorHAnsi" w:hint="eastAsia"/>
          <w:szCs w:val="21"/>
        </w:rPr>
        <w:t>LSE</w:t>
      </w:r>
      <w:r w:rsidRPr="00077B19">
        <w:rPr>
          <w:rFonts w:asciiTheme="minorHAnsi" w:eastAsiaTheme="majorEastAsia" w:hAnsiTheme="minorHAnsi" w:cstheme="minorHAnsi" w:hint="eastAsia"/>
          <w:szCs w:val="21"/>
        </w:rPr>
        <w:t>暑期专业学习课程每期为</w:t>
      </w:r>
      <w:r w:rsidR="006F43A0" w:rsidRPr="00077B19">
        <w:rPr>
          <w:rFonts w:asciiTheme="minorHAnsi" w:eastAsiaTheme="majorEastAsia" w:hAnsiTheme="minorHAnsi" w:cstheme="minorHAnsi" w:hint="eastAsia"/>
          <w:szCs w:val="21"/>
        </w:rPr>
        <w:t>三周，包括至少</w:t>
      </w:r>
      <w:r w:rsidR="006F43A0" w:rsidRPr="00077B19">
        <w:rPr>
          <w:rFonts w:asciiTheme="minorHAnsi" w:eastAsiaTheme="majorEastAsia" w:hAnsiTheme="minorHAnsi" w:cstheme="minorHAnsi" w:hint="eastAsia"/>
          <w:szCs w:val="21"/>
        </w:rPr>
        <w:t>54</w:t>
      </w:r>
      <w:r w:rsidR="006F43A0" w:rsidRPr="00077B19">
        <w:rPr>
          <w:rFonts w:asciiTheme="minorHAnsi" w:eastAsiaTheme="majorEastAsia" w:hAnsiTheme="minorHAnsi" w:cstheme="minorHAnsi" w:hint="eastAsia"/>
          <w:szCs w:val="21"/>
        </w:rPr>
        <w:t>学时</w:t>
      </w:r>
      <w:r w:rsidR="0041117C" w:rsidRPr="00077B19">
        <w:rPr>
          <w:rFonts w:asciiTheme="minorHAnsi" w:eastAsiaTheme="majorEastAsia" w:hAnsiTheme="minorHAnsi" w:cstheme="minorHAnsi" w:hint="eastAsia"/>
          <w:szCs w:val="21"/>
        </w:rPr>
        <w:t>，其中</w:t>
      </w:r>
      <w:r w:rsidRPr="00077B19">
        <w:rPr>
          <w:rFonts w:asciiTheme="minorHAnsi" w:eastAsiaTheme="majorEastAsia" w:hAnsiTheme="minorHAnsi" w:cstheme="minorHAnsi" w:hint="eastAsia"/>
          <w:szCs w:val="21"/>
        </w:rPr>
        <w:t>授课</w:t>
      </w:r>
      <w:r w:rsidRPr="00077B19">
        <w:rPr>
          <w:rFonts w:asciiTheme="minorHAnsi" w:eastAsiaTheme="majorEastAsia" w:hAnsiTheme="minorHAnsi" w:cstheme="minorHAnsi" w:hint="eastAsia"/>
          <w:szCs w:val="21"/>
        </w:rPr>
        <w:t>18</w:t>
      </w:r>
      <w:r w:rsidRPr="00077B19">
        <w:rPr>
          <w:rFonts w:asciiTheme="minorHAnsi" w:eastAsiaTheme="majorEastAsia" w:hAnsiTheme="minorHAnsi" w:cstheme="minorHAnsi" w:hint="eastAsia"/>
          <w:szCs w:val="21"/>
        </w:rPr>
        <w:t>学时，讲座</w:t>
      </w:r>
      <w:r w:rsidR="006F43A0" w:rsidRPr="00077B19">
        <w:rPr>
          <w:rFonts w:asciiTheme="minorHAnsi" w:eastAsiaTheme="majorEastAsia" w:hAnsiTheme="minorHAnsi" w:cstheme="minorHAnsi" w:hint="eastAsia"/>
          <w:szCs w:val="21"/>
        </w:rPr>
        <w:t>36</w:t>
      </w:r>
      <w:r w:rsidR="006F43A0" w:rsidRPr="00077B19">
        <w:rPr>
          <w:rFonts w:asciiTheme="minorHAnsi" w:eastAsiaTheme="majorEastAsia" w:hAnsiTheme="minorHAnsi" w:cstheme="minorHAnsi" w:hint="eastAsia"/>
          <w:szCs w:val="21"/>
        </w:rPr>
        <w:t>学时</w:t>
      </w:r>
      <w:r w:rsidR="0041117C" w:rsidRPr="00077B19">
        <w:rPr>
          <w:rFonts w:asciiTheme="minorHAnsi" w:eastAsiaTheme="majorEastAsia" w:hAnsiTheme="minorHAnsi" w:cstheme="minorHAnsi" w:hint="eastAsia"/>
          <w:szCs w:val="21"/>
        </w:rPr>
        <w:t>，</w:t>
      </w:r>
      <w:r w:rsidR="006F43A0" w:rsidRPr="00077B19">
        <w:rPr>
          <w:rFonts w:asciiTheme="minorHAnsi" w:eastAsiaTheme="majorEastAsia" w:hAnsiTheme="minorHAnsi" w:cstheme="minorHAnsi" w:hint="eastAsia"/>
          <w:szCs w:val="21"/>
        </w:rPr>
        <w:t>同时学生每天</w:t>
      </w:r>
      <w:r w:rsidRPr="00077B19">
        <w:rPr>
          <w:rFonts w:asciiTheme="minorHAnsi" w:eastAsiaTheme="majorEastAsia" w:hAnsiTheme="minorHAnsi" w:cstheme="minorHAnsi" w:hint="eastAsia"/>
          <w:szCs w:val="21"/>
        </w:rPr>
        <w:t>还</w:t>
      </w:r>
      <w:r w:rsidR="006F43A0" w:rsidRPr="00077B19">
        <w:rPr>
          <w:rFonts w:asciiTheme="minorHAnsi" w:eastAsiaTheme="majorEastAsia" w:hAnsiTheme="minorHAnsi" w:cstheme="minorHAnsi" w:hint="eastAsia"/>
          <w:szCs w:val="21"/>
        </w:rPr>
        <w:t>有</w:t>
      </w:r>
      <w:r w:rsidRPr="00077B19">
        <w:rPr>
          <w:rFonts w:asciiTheme="minorHAnsi" w:eastAsiaTheme="majorEastAsia" w:hAnsiTheme="minorHAnsi" w:cstheme="minorHAnsi" w:hint="eastAsia"/>
          <w:szCs w:val="21"/>
        </w:rPr>
        <w:t>2</w:t>
      </w:r>
      <w:r w:rsidRPr="00077B19">
        <w:rPr>
          <w:rFonts w:asciiTheme="minorHAnsi" w:eastAsiaTheme="majorEastAsia" w:hAnsiTheme="minorHAnsi" w:cstheme="minorHAnsi" w:hint="eastAsia"/>
          <w:szCs w:val="21"/>
        </w:rPr>
        <w:t>至</w:t>
      </w:r>
      <w:r w:rsidR="006F43A0" w:rsidRPr="00077B19">
        <w:rPr>
          <w:rFonts w:asciiTheme="minorHAnsi" w:eastAsiaTheme="majorEastAsia" w:hAnsiTheme="minorHAnsi" w:cstheme="minorHAnsi" w:hint="eastAsia"/>
          <w:szCs w:val="21"/>
        </w:rPr>
        <w:t>3</w:t>
      </w:r>
      <w:r w:rsidR="006F43A0" w:rsidRPr="00077B19">
        <w:rPr>
          <w:rFonts w:asciiTheme="minorHAnsi" w:eastAsiaTheme="majorEastAsia" w:hAnsiTheme="minorHAnsi" w:cstheme="minorHAnsi" w:hint="eastAsia"/>
          <w:szCs w:val="21"/>
        </w:rPr>
        <w:t>学时的自学时间。每期课程学生选择一门专业课</w:t>
      </w:r>
      <w:r w:rsidR="00FF188C" w:rsidRPr="00077B19">
        <w:rPr>
          <w:rFonts w:asciiTheme="minorHAnsi" w:eastAsiaTheme="majorEastAsia" w:hAnsiTheme="minorHAnsi" w:cstheme="minorHAnsi" w:hint="eastAsia"/>
          <w:szCs w:val="21"/>
        </w:rPr>
        <w:t>，</w:t>
      </w:r>
      <w:r w:rsidR="006F43A0" w:rsidRPr="00077B19">
        <w:rPr>
          <w:rFonts w:asciiTheme="minorHAnsi" w:eastAsiaTheme="majorEastAsia" w:hAnsiTheme="minorHAnsi" w:cstheme="minorHAnsi" w:hint="eastAsia"/>
          <w:szCs w:val="21"/>
        </w:rPr>
        <w:t>主要</w:t>
      </w:r>
      <w:r w:rsidR="00FF188C" w:rsidRPr="00077B19">
        <w:rPr>
          <w:rFonts w:asciiTheme="minorHAnsi" w:eastAsiaTheme="majorEastAsia" w:hAnsiTheme="minorHAnsi" w:cstheme="minorHAnsi" w:hint="eastAsia"/>
          <w:szCs w:val="21"/>
        </w:rPr>
        <w:t>领域包括</w:t>
      </w:r>
      <w:r w:rsidR="006F43A0" w:rsidRPr="00077B19">
        <w:rPr>
          <w:rFonts w:asciiTheme="minorHAnsi" w:eastAsiaTheme="majorEastAsia" w:hAnsiTheme="minorHAnsi" w:cstheme="minorHAnsi" w:hint="eastAsia"/>
          <w:szCs w:val="21"/>
        </w:rPr>
        <w:t>会计、商务与管理、文化与环境、经济学、金融、国际关系、政府与社会</w:t>
      </w:r>
      <w:r w:rsidR="003E3788" w:rsidRPr="00077B19">
        <w:rPr>
          <w:rFonts w:asciiTheme="minorHAnsi" w:eastAsiaTheme="majorEastAsia" w:hAnsiTheme="minorHAnsi" w:cstheme="minorHAnsi" w:hint="eastAsia"/>
          <w:szCs w:val="21"/>
        </w:rPr>
        <w:t>、</w:t>
      </w:r>
      <w:r w:rsidR="006F43A0" w:rsidRPr="00077B19">
        <w:rPr>
          <w:rFonts w:asciiTheme="minorHAnsi" w:eastAsiaTheme="majorEastAsia" w:hAnsiTheme="minorHAnsi" w:cstheme="minorHAnsi" w:hint="eastAsia"/>
          <w:szCs w:val="21"/>
        </w:rPr>
        <w:t>法律</w:t>
      </w:r>
      <w:r w:rsidR="00887346" w:rsidRPr="00077B19">
        <w:rPr>
          <w:rFonts w:asciiTheme="minorHAnsi" w:eastAsiaTheme="majorEastAsia" w:hAnsiTheme="minorHAnsi" w:cstheme="minorHAnsi" w:hint="eastAsia"/>
          <w:szCs w:val="21"/>
        </w:rPr>
        <w:t>、研究方法、数据科学</w:t>
      </w:r>
      <w:r w:rsidR="003E3788" w:rsidRPr="00077B19">
        <w:rPr>
          <w:rFonts w:asciiTheme="minorHAnsi" w:eastAsiaTheme="majorEastAsia" w:hAnsiTheme="minorHAnsi" w:cstheme="minorHAnsi" w:hint="eastAsia"/>
          <w:szCs w:val="21"/>
        </w:rPr>
        <w:t>以及英语</w:t>
      </w:r>
      <w:r w:rsidR="00887346" w:rsidRPr="00077B19">
        <w:rPr>
          <w:rFonts w:asciiTheme="minorHAnsi" w:eastAsiaTheme="majorEastAsia" w:hAnsiTheme="minorHAnsi" w:cstheme="minorHAnsi" w:hint="eastAsia"/>
          <w:szCs w:val="21"/>
        </w:rPr>
        <w:t>等</w:t>
      </w:r>
      <w:r w:rsidR="006F43A0" w:rsidRPr="00077B19">
        <w:rPr>
          <w:rFonts w:asciiTheme="minorHAnsi" w:eastAsiaTheme="majorEastAsia" w:hAnsiTheme="minorHAnsi" w:cstheme="minorHAnsi" w:hint="eastAsia"/>
          <w:szCs w:val="21"/>
        </w:rPr>
        <w:t>。</w:t>
      </w:r>
      <w:r w:rsidR="00FF188C" w:rsidRPr="00077B19">
        <w:rPr>
          <w:rFonts w:asciiTheme="minorHAnsi" w:eastAsiaTheme="majorEastAsia" w:hAnsiTheme="minorHAnsi" w:cstheme="minorHAnsi" w:hint="eastAsia"/>
          <w:szCs w:val="21"/>
        </w:rPr>
        <w:t>每个领域的课程均由浅至深分为</w:t>
      </w:r>
      <w:r w:rsidR="00FF188C" w:rsidRPr="00077B19">
        <w:rPr>
          <w:rFonts w:asciiTheme="minorHAnsi" w:eastAsiaTheme="majorEastAsia" w:hAnsiTheme="minorHAnsi" w:cstheme="minorHAnsi" w:hint="eastAsia"/>
          <w:szCs w:val="21"/>
        </w:rPr>
        <w:t>100</w:t>
      </w:r>
      <w:r w:rsidR="00FF188C" w:rsidRPr="00077B19">
        <w:rPr>
          <w:rFonts w:asciiTheme="minorHAnsi" w:eastAsiaTheme="majorEastAsia" w:hAnsiTheme="minorHAnsi" w:cstheme="minorHAnsi" w:hint="eastAsia"/>
          <w:szCs w:val="21"/>
        </w:rPr>
        <w:t>、</w:t>
      </w:r>
      <w:r w:rsidR="00FF188C" w:rsidRPr="00077B19">
        <w:rPr>
          <w:rFonts w:asciiTheme="minorHAnsi" w:eastAsiaTheme="majorEastAsia" w:hAnsiTheme="minorHAnsi" w:cstheme="minorHAnsi" w:hint="eastAsia"/>
          <w:szCs w:val="21"/>
        </w:rPr>
        <w:t>200</w:t>
      </w:r>
      <w:r w:rsidR="00FF188C" w:rsidRPr="00077B19">
        <w:rPr>
          <w:rFonts w:asciiTheme="minorHAnsi" w:eastAsiaTheme="majorEastAsia" w:hAnsiTheme="minorHAnsi" w:cstheme="minorHAnsi" w:hint="eastAsia"/>
          <w:szCs w:val="21"/>
        </w:rPr>
        <w:t>和</w:t>
      </w:r>
      <w:r w:rsidR="00FF188C" w:rsidRPr="00077B19">
        <w:rPr>
          <w:rFonts w:asciiTheme="minorHAnsi" w:eastAsiaTheme="majorEastAsia" w:hAnsiTheme="minorHAnsi" w:cstheme="minorHAnsi" w:hint="eastAsia"/>
          <w:szCs w:val="21"/>
        </w:rPr>
        <w:t>300</w:t>
      </w:r>
      <w:proofErr w:type="gramStart"/>
      <w:r w:rsidR="00FF188C" w:rsidRPr="00077B19">
        <w:rPr>
          <w:rFonts w:asciiTheme="minorHAnsi" w:eastAsiaTheme="majorEastAsia" w:hAnsiTheme="minorHAnsi" w:cstheme="minorHAnsi" w:hint="eastAsia"/>
          <w:szCs w:val="21"/>
        </w:rPr>
        <w:t>三</w:t>
      </w:r>
      <w:proofErr w:type="gramEnd"/>
      <w:r w:rsidR="00FF188C" w:rsidRPr="00077B19">
        <w:rPr>
          <w:rFonts w:asciiTheme="minorHAnsi" w:eastAsiaTheme="majorEastAsia" w:hAnsiTheme="minorHAnsi" w:cstheme="minorHAnsi" w:hint="eastAsia"/>
          <w:szCs w:val="21"/>
        </w:rPr>
        <w:t>种级别，</w:t>
      </w:r>
      <w:r w:rsidR="005C28B5" w:rsidRPr="00077B19">
        <w:rPr>
          <w:rFonts w:asciiTheme="minorHAnsi" w:eastAsiaTheme="majorEastAsia" w:hAnsiTheme="minorHAnsi" w:cstheme="minorHAnsi" w:hint="eastAsia"/>
          <w:szCs w:val="21"/>
        </w:rPr>
        <w:t>选择</w:t>
      </w:r>
      <w:r w:rsidR="005C28B5" w:rsidRPr="00077B19">
        <w:rPr>
          <w:rFonts w:asciiTheme="minorHAnsi" w:eastAsiaTheme="majorEastAsia" w:hAnsiTheme="minorHAnsi" w:cstheme="minorHAnsi" w:hint="eastAsia"/>
          <w:szCs w:val="21"/>
        </w:rPr>
        <w:t>200</w:t>
      </w:r>
      <w:r w:rsidR="005C28B5" w:rsidRPr="00077B19">
        <w:rPr>
          <w:rFonts w:asciiTheme="minorHAnsi" w:eastAsiaTheme="majorEastAsia" w:hAnsiTheme="minorHAnsi" w:cstheme="minorHAnsi" w:hint="eastAsia"/>
          <w:szCs w:val="21"/>
        </w:rPr>
        <w:t>和</w:t>
      </w:r>
      <w:r w:rsidR="005C28B5" w:rsidRPr="00077B19">
        <w:rPr>
          <w:rFonts w:asciiTheme="minorHAnsi" w:eastAsiaTheme="majorEastAsia" w:hAnsiTheme="minorHAnsi" w:cstheme="minorHAnsi" w:hint="eastAsia"/>
          <w:szCs w:val="21"/>
        </w:rPr>
        <w:t>300</w:t>
      </w:r>
      <w:r w:rsidR="005C28B5" w:rsidRPr="00077B19">
        <w:rPr>
          <w:rFonts w:asciiTheme="minorHAnsi" w:eastAsiaTheme="majorEastAsia" w:hAnsiTheme="minorHAnsi" w:cstheme="minorHAnsi" w:hint="eastAsia"/>
          <w:szCs w:val="21"/>
        </w:rPr>
        <w:t>级别的课程通常要求学生在国内大学已经修读过相关专业课程</w:t>
      </w:r>
      <w:r w:rsidR="00A14608" w:rsidRPr="00077B19">
        <w:rPr>
          <w:rFonts w:asciiTheme="minorHAnsi" w:eastAsiaTheme="majorEastAsia" w:hAnsiTheme="minorHAnsi" w:cstheme="minorHAnsi" w:hint="eastAsia"/>
          <w:szCs w:val="21"/>
        </w:rPr>
        <w:t>，对课程详情和先修课程的要求，可参考</w:t>
      </w:r>
      <w:hyperlink r:id="rId8" w:history="1">
        <w:r w:rsidR="00A14608" w:rsidRPr="00077B19">
          <w:rPr>
            <w:rStyle w:val="a3"/>
            <w:rFonts w:asciiTheme="minorHAnsi" w:eastAsiaTheme="majorEastAsia" w:hAnsiTheme="minorHAnsi" w:cstheme="minorHAnsi" w:hint="eastAsia"/>
            <w:szCs w:val="21"/>
          </w:rPr>
          <w:t>学</w:t>
        </w:r>
        <w:proofErr w:type="gramStart"/>
        <w:r w:rsidR="00A14608" w:rsidRPr="00077B19">
          <w:rPr>
            <w:rStyle w:val="a3"/>
            <w:rFonts w:asciiTheme="minorHAnsi" w:eastAsiaTheme="majorEastAsia" w:hAnsiTheme="minorHAnsi" w:cstheme="minorHAnsi" w:hint="eastAsia"/>
            <w:szCs w:val="21"/>
          </w:rPr>
          <w:t>校官</w:t>
        </w:r>
        <w:proofErr w:type="gramEnd"/>
        <w:r w:rsidR="00A14608" w:rsidRPr="00077B19">
          <w:rPr>
            <w:rStyle w:val="a3"/>
            <w:rFonts w:asciiTheme="minorHAnsi" w:eastAsiaTheme="majorEastAsia" w:hAnsiTheme="minorHAnsi" w:cstheme="minorHAnsi" w:hint="eastAsia"/>
            <w:szCs w:val="21"/>
          </w:rPr>
          <w:t>网</w:t>
        </w:r>
      </w:hyperlink>
      <w:r w:rsidR="00A14608" w:rsidRPr="00077B19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B44FDB" w:rsidRPr="00077B19" w:rsidRDefault="00A14608" w:rsidP="00E34DD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77B19">
        <w:rPr>
          <w:rFonts w:asciiTheme="minorHAnsi" w:eastAsiaTheme="majorEastAsia" w:hAnsiTheme="minorHAnsi" w:cstheme="minorHAnsi" w:hint="eastAsia"/>
          <w:szCs w:val="21"/>
        </w:rPr>
        <w:t>希望提高在商务领域英语应用的学生，也可选择商务英语专业课程，该课程同属专业课程，只在第三期开设。</w:t>
      </w:r>
    </w:p>
    <w:p w:rsidR="00E2219B" w:rsidRPr="00077B19" w:rsidRDefault="005C28B5" w:rsidP="00E34DD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77B19">
        <w:rPr>
          <w:rFonts w:asciiTheme="minorHAnsi" w:eastAsiaTheme="majorEastAsia" w:hAnsiTheme="minorHAnsi" w:cstheme="minorHAnsi" w:hint="eastAsia"/>
          <w:szCs w:val="21"/>
        </w:rPr>
        <w:t>没有托福</w:t>
      </w:r>
      <w:proofErr w:type="gramStart"/>
      <w:r w:rsidRPr="00077B19">
        <w:rPr>
          <w:rFonts w:asciiTheme="minorHAnsi" w:eastAsiaTheme="majorEastAsia" w:hAnsiTheme="minorHAnsi" w:cstheme="minorHAnsi" w:hint="eastAsia"/>
          <w:szCs w:val="21"/>
        </w:rPr>
        <w:t>或雅思成绩</w:t>
      </w:r>
      <w:proofErr w:type="gramEnd"/>
      <w:r w:rsidRPr="00077B19">
        <w:rPr>
          <w:rFonts w:asciiTheme="minorHAnsi" w:eastAsiaTheme="majorEastAsia" w:hAnsiTheme="minorHAnsi" w:cstheme="minorHAnsi" w:hint="eastAsia"/>
          <w:szCs w:val="21"/>
        </w:rPr>
        <w:t>的学生，可</w:t>
      </w:r>
      <w:r w:rsidR="00E2219B" w:rsidRPr="00077B19">
        <w:rPr>
          <w:rFonts w:asciiTheme="minorHAnsi" w:eastAsiaTheme="majorEastAsia" w:hAnsiTheme="minorHAnsi" w:cstheme="minorHAnsi" w:hint="eastAsia"/>
          <w:szCs w:val="21"/>
        </w:rPr>
        <w:t>在申请时提交</w:t>
      </w:r>
      <w:r w:rsidRPr="00077B19">
        <w:rPr>
          <w:rFonts w:asciiTheme="minorHAnsi" w:eastAsiaTheme="majorEastAsia" w:hAnsiTheme="minorHAnsi" w:cstheme="minorHAnsi" w:hint="eastAsia"/>
          <w:szCs w:val="21"/>
        </w:rPr>
        <w:t>符合要求的</w:t>
      </w:r>
      <w:r w:rsidR="00E2219B" w:rsidRPr="00077B19">
        <w:rPr>
          <w:rFonts w:asciiTheme="minorHAnsi" w:eastAsiaTheme="majorEastAsia" w:hAnsiTheme="minorHAnsi" w:cstheme="minorHAnsi" w:hint="eastAsia"/>
          <w:szCs w:val="21"/>
        </w:rPr>
        <w:t>大学英语四级成绩</w:t>
      </w:r>
      <w:r w:rsidRPr="00077B19">
        <w:rPr>
          <w:rFonts w:asciiTheme="minorHAnsi" w:eastAsiaTheme="majorEastAsia" w:hAnsiTheme="minorHAnsi" w:cstheme="minorHAnsi" w:hint="eastAsia"/>
          <w:szCs w:val="21"/>
        </w:rPr>
        <w:t>。</w:t>
      </w:r>
      <w:r w:rsidRPr="00077B19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077B19">
        <w:rPr>
          <w:rFonts w:asciiTheme="minorHAnsi" w:eastAsiaTheme="majorEastAsia" w:hAnsiTheme="minorHAnsi" w:cstheme="minorHAnsi" w:hint="eastAsia"/>
          <w:szCs w:val="21"/>
        </w:rPr>
        <w:t>学生必须先参加一周的强化英语课程再参加</w:t>
      </w:r>
      <w:r w:rsidR="00E2219B" w:rsidRPr="00077B19">
        <w:rPr>
          <w:rFonts w:asciiTheme="minorHAnsi" w:eastAsiaTheme="majorEastAsia" w:hAnsiTheme="minorHAnsi" w:cstheme="minorHAnsi" w:hint="eastAsia"/>
          <w:szCs w:val="21"/>
        </w:rPr>
        <w:t>专业课</w:t>
      </w:r>
      <w:r w:rsidRPr="00077B19">
        <w:rPr>
          <w:rFonts w:asciiTheme="minorHAnsi" w:eastAsiaTheme="majorEastAsia" w:hAnsiTheme="minorHAnsi" w:cstheme="minorHAnsi" w:hint="eastAsia"/>
          <w:szCs w:val="21"/>
        </w:rPr>
        <w:t>的学习，</w:t>
      </w:r>
      <w:r w:rsidR="00E2219B" w:rsidRPr="00077B19">
        <w:rPr>
          <w:rFonts w:asciiTheme="minorHAnsi" w:eastAsiaTheme="majorEastAsia" w:hAnsiTheme="minorHAnsi" w:cstheme="minorHAnsi" w:hint="eastAsia"/>
          <w:szCs w:val="21"/>
        </w:rPr>
        <w:t>这样学习时间总共为四周。</w:t>
      </w:r>
      <w:r w:rsidRPr="00077B19">
        <w:rPr>
          <w:rFonts w:asciiTheme="minorHAnsi" w:eastAsiaTheme="majorEastAsia" w:hAnsiTheme="minorHAnsi" w:cstheme="minorHAnsi" w:hint="eastAsia"/>
          <w:szCs w:val="21"/>
        </w:rPr>
        <w:t>强化英语课程的开课时间为：</w:t>
      </w:r>
      <w:r w:rsidRPr="00077B19">
        <w:rPr>
          <w:rFonts w:asciiTheme="minorHAnsi" w:eastAsiaTheme="majorEastAsia" w:hAnsiTheme="minorHAnsi" w:cstheme="minorHAnsi" w:hint="eastAsia"/>
          <w:szCs w:val="21"/>
        </w:rPr>
        <w:t>201</w:t>
      </w:r>
      <w:r w:rsidR="00887346" w:rsidRPr="00077B19">
        <w:rPr>
          <w:rFonts w:asciiTheme="minorHAnsi" w:eastAsiaTheme="majorEastAsia" w:hAnsiTheme="minorHAnsi" w:cstheme="minorHAnsi" w:hint="eastAsia"/>
          <w:szCs w:val="21"/>
        </w:rPr>
        <w:t>9</w:t>
      </w:r>
      <w:r w:rsidRPr="00077B19">
        <w:rPr>
          <w:rFonts w:asciiTheme="minorHAnsi" w:eastAsiaTheme="majorEastAsia" w:hAnsiTheme="minorHAnsi" w:cstheme="minorHAnsi" w:hint="eastAsia"/>
          <w:szCs w:val="21"/>
        </w:rPr>
        <w:t>年</w:t>
      </w:r>
      <w:r w:rsidRPr="00077B19">
        <w:rPr>
          <w:rFonts w:asciiTheme="minorHAnsi" w:eastAsiaTheme="majorEastAsia" w:hAnsiTheme="minorHAnsi" w:cstheme="minorHAnsi" w:hint="eastAsia"/>
          <w:szCs w:val="21"/>
        </w:rPr>
        <w:t>6</w:t>
      </w:r>
      <w:r w:rsidRPr="00077B19">
        <w:rPr>
          <w:rFonts w:asciiTheme="minorHAnsi" w:eastAsiaTheme="majorEastAsia" w:hAnsiTheme="minorHAnsi" w:cstheme="minorHAnsi" w:hint="eastAsia"/>
          <w:szCs w:val="21"/>
        </w:rPr>
        <w:t>月</w:t>
      </w:r>
      <w:r w:rsidRPr="00077B19">
        <w:rPr>
          <w:rFonts w:asciiTheme="minorHAnsi" w:eastAsiaTheme="majorEastAsia" w:hAnsiTheme="minorHAnsi" w:cstheme="minorHAnsi" w:hint="eastAsia"/>
          <w:szCs w:val="21"/>
        </w:rPr>
        <w:t>1</w:t>
      </w:r>
      <w:r w:rsidR="00887346" w:rsidRPr="00077B19">
        <w:rPr>
          <w:rFonts w:asciiTheme="minorHAnsi" w:eastAsiaTheme="majorEastAsia" w:hAnsiTheme="minorHAnsi" w:cstheme="minorHAnsi" w:hint="eastAsia"/>
          <w:szCs w:val="21"/>
        </w:rPr>
        <w:t>0</w:t>
      </w:r>
      <w:r w:rsidRPr="00077B19">
        <w:rPr>
          <w:rFonts w:asciiTheme="minorHAnsi" w:eastAsiaTheme="majorEastAsia" w:hAnsiTheme="minorHAnsi" w:cstheme="minorHAnsi" w:hint="eastAsia"/>
          <w:szCs w:val="21"/>
        </w:rPr>
        <w:t>日、</w:t>
      </w:r>
      <w:r w:rsidRPr="00077B19">
        <w:rPr>
          <w:rFonts w:asciiTheme="minorHAnsi" w:eastAsiaTheme="majorEastAsia" w:hAnsiTheme="minorHAnsi" w:cstheme="minorHAnsi" w:hint="eastAsia"/>
          <w:szCs w:val="21"/>
        </w:rPr>
        <w:t>7</w:t>
      </w:r>
      <w:r w:rsidRPr="00077B19">
        <w:rPr>
          <w:rFonts w:asciiTheme="minorHAnsi" w:eastAsiaTheme="majorEastAsia" w:hAnsiTheme="minorHAnsi" w:cstheme="minorHAnsi" w:hint="eastAsia"/>
          <w:szCs w:val="21"/>
        </w:rPr>
        <w:t>月</w:t>
      </w:r>
      <w:r w:rsidR="00887346" w:rsidRPr="00077B19">
        <w:rPr>
          <w:rFonts w:asciiTheme="minorHAnsi" w:eastAsiaTheme="majorEastAsia" w:hAnsiTheme="minorHAnsi" w:cstheme="minorHAnsi" w:hint="eastAsia"/>
          <w:szCs w:val="21"/>
        </w:rPr>
        <w:t>1</w:t>
      </w:r>
      <w:r w:rsidRPr="00077B19">
        <w:rPr>
          <w:rFonts w:asciiTheme="minorHAnsi" w:eastAsiaTheme="majorEastAsia" w:hAnsiTheme="minorHAnsi" w:cstheme="minorHAnsi" w:hint="eastAsia"/>
          <w:szCs w:val="21"/>
        </w:rPr>
        <w:t>日、</w:t>
      </w:r>
      <w:r w:rsidRPr="00077B19">
        <w:rPr>
          <w:rFonts w:asciiTheme="minorHAnsi" w:eastAsiaTheme="majorEastAsia" w:hAnsiTheme="minorHAnsi" w:cstheme="minorHAnsi" w:hint="eastAsia"/>
          <w:szCs w:val="21"/>
        </w:rPr>
        <w:t>7</w:t>
      </w:r>
      <w:r w:rsidRPr="00077B19">
        <w:rPr>
          <w:rFonts w:asciiTheme="minorHAnsi" w:eastAsiaTheme="majorEastAsia" w:hAnsiTheme="minorHAnsi" w:cstheme="minorHAnsi" w:hint="eastAsia"/>
          <w:szCs w:val="21"/>
        </w:rPr>
        <w:t>月</w:t>
      </w:r>
      <w:r w:rsidRPr="00077B19">
        <w:rPr>
          <w:rFonts w:asciiTheme="minorHAnsi" w:eastAsiaTheme="majorEastAsia" w:hAnsiTheme="minorHAnsi" w:cstheme="minorHAnsi" w:hint="eastAsia"/>
          <w:szCs w:val="21"/>
        </w:rPr>
        <w:t>2</w:t>
      </w:r>
      <w:r w:rsidR="00887346" w:rsidRPr="00077B19">
        <w:rPr>
          <w:rFonts w:asciiTheme="minorHAnsi" w:eastAsiaTheme="majorEastAsia" w:hAnsiTheme="minorHAnsi" w:cstheme="minorHAnsi" w:hint="eastAsia"/>
          <w:szCs w:val="21"/>
        </w:rPr>
        <w:t>2</w:t>
      </w:r>
      <w:r w:rsidRPr="00077B19">
        <w:rPr>
          <w:rFonts w:asciiTheme="minorHAnsi" w:eastAsiaTheme="majorEastAsia" w:hAnsiTheme="minorHAnsi" w:cstheme="minorHAnsi" w:hint="eastAsia"/>
          <w:szCs w:val="21"/>
        </w:rPr>
        <w:t>日。</w:t>
      </w:r>
    </w:p>
    <w:p w:rsidR="00887346" w:rsidRPr="00077B19" w:rsidRDefault="00887346" w:rsidP="00E34DD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77B19">
        <w:rPr>
          <w:noProof/>
        </w:rPr>
        <w:drawing>
          <wp:anchor distT="0" distB="0" distL="114300" distR="114300" simplePos="0" relativeHeight="251659264" behindDoc="0" locked="0" layoutInCell="1" allowOverlap="1" wp14:anchorId="321745AF" wp14:editId="41D92025">
            <wp:simplePos x="0" y="0"/>
            <wp:positionH relativeFrom="column">
              <wp:posOffset>485775</wp:posOffset>
            </wp:positionH>
            <wp:positionV relativeFrom="paragraph">
              <wp:posOffset>76835</wp:posOffset>
            </wp:positionV>
            <wp:extent cx="4219575" cy="1843405"/>
            <wp:effectExtent l="0" t="0" r="9525" b="4445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1843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7346" w:rsidRPr="00077B19" w:rsidRDefault="00887346" w:rsidP="00E34DD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887346" w:rsidRPr="00077B19" w:rsidRDefault="00887346" w:rsidP="00E34DD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887346" w:rsidRPr="00077B19" w:rsidRDefault="00887346" w:rsidP="00E34DD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887346" w:rsidRPr="00077B19" w:rsidRDefault="00887346" w:rsidP="00E34DD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887346" w:rsidRPr="00077B19" w:rsidRDefault="00887346" w:rsidP="00E34DD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887346" w:rsidRPr="00077B19" w:rsidRDefault="00887346" w:rsidP="00887346">
      <w:pPr>
        <w:spacing w:line="360" w:lineRule="auto"/>
        <w:rPr>
          <w:rFonts w:asciiTheme="minorHAnsi" w:hAnsiTheme="minorHAnsi" w:cs="Calibri"/>
          <w:szCs w:val="21"/>
        </w:rPr>
      </w:pPr>
      <w:r w:rsidRPr="00077B19">
        <w:rPr>
          <w:rFonts w:asciiTheme="minorHAnsi" w:hAnsiTheme="minorHAnsi" w:cs="Calibri"/>
          <w:szCs w:val="21"/>
        </w:rPr>
        <w:lastRenderedPageBreak/>
        <w:t>【</w:t>
      </w:r>
      <w:r w:rsidRPr="00077B19">
        <w:rPr>
          <w:rFonts w:asciiTheme="minorHAnsi" w:hAnsiTheme="minorHAnsi" w:cs="Calibri" w:hint="eastAsia"/>
          <w:b/>
          <w:szCs w:val="21"/>
        </w:rPr>
        <w:t>项目证书</w:t>
      </w:r>
      <w:r w:rsidRPr="00077B19">
        <w:rPr>
          <w:rFonts w:asciiTheme="minorHAnsi" w:hAnsiTheme="minorHAnsi" w:cs="Calibri"/>
          <w:szCs w:val="21"/>
        </w:rPr>
        <w:t>】</w:t>
      </w:r>
    </w:p>
    <w:p w:rsidR="00180AB5" w:rsidRPr="00077B19" w:rsidRDefault="00887346" w:rsidP="00887346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77B19">
        <w:rPr>
          <w:rFonts w:asciiTheme="minorHAnsi" w:eastAsiaTheme="majorEastAsia" w:hAnsiTheme="minorHAnsi" w:cstheme="minorHAnsi"/>
          <w:szCs w:val="21"/>
        </w:rPr>
        <w:t>参加项目的学生与</w:t>
      </w:r>
      <w:r w:rsidRPr="00077B19">
        <w:rPr>
          <w:rFonts w:asciiTheme="minorHAnsi" w:hAnsiTheme="minorHAnsi" w:cs="Arial" w:hint="eastAsia"/>
          <w:color w:val="333333"/>
          <w:kern w:val="0"/>
          <w:szCs w:val="21"/>
        </w:rPr>
        <w:t>其他</w:t>
      </w:r>
      <w:r w:rsidRPr="00077B19">
        <w:rPr>
          <w:rFonts w:asciiTheme="minorHAnsi" w:hAnsiTheme="minorHAnsi" w:cs="Arial"/>
          <w:color w:val="333333"/>
          <w:kern w:val="0"/>
          <w:szCs w:val="21"/>
        </w:rPr>
        <w:t>国际</w:t>
      </w:r>
      <w:r w:rsidRPr="00077B19">
        <w:rPr>
          <w:rFonts w:asciiTheme="minorHAnsi" w:eastAsiaTheme="majorEastAsia" w:hAnsiTheme="minorHAnsi" w:cstheme="minorHAnsi"/>
          <w:szCs w:val="21"/>
        </w:rPr>
        <w:t>学生混合编班，由</w:t>
      </w:r>
      <w:r w:rsidRPr="00077B19">
        <w:rPr>
          <w:rFonts w:asciiTheme="minorHAnsi" w:hAnsiTheme="minorHAnsi" w:cs="Arial" w:hint="eastAsia"/>
          <w:color w:val="333333"/>
          <w:kern w:val="0"/>
          <w:szCs w:val="21"/>
        </w:rPr>
        <w:t>LSE</w:t>
      </w:r>
      <w:r w:rsidRPr="00077B19">
        <w:rPr>
          <w:rFonts w:asciiTheme="minorHAnsi" w:eastAsiaTheme="majorEastAsia" w:hAnsiTheme="minorHAnsi" w:cstheme="minorHAnsi"/>
          <w:szCs w:val="21"/>
        </w:rPr>
        <w:t>进行统一的学术管理与学术考核。</w:t>
      </w:r>
      <w:r w:rsidR="00A10667" w:rsidRPr="00077B19">
        <w:rPr>
          <w:rFonts w:asciiTheme="minorHAnsi" w:eastAsiaTheme="majorEastAsia" w:hAnsiTheme="minorHAnsi" w:cstheme="minorHAnsi" w:hint="eastAsia"/>
          <w:szCs w:val="21"/>
        </w:rPr>
        <w:t>课程的考核方式为两次笔试、或一次期末考试</w:t>
      </w:r>
      <w:proofErr w:type="gramStart"/>
      <w:r w:rsidR="00A10667" w:rsidRPr="00077B19">
        <w:rPr>
          <w:rFonts w:asciiTheme="minorHAnsi" w:eastAsiaTheme="majorEastAsia" w:hAnsiTheme="minorHAnsi" w:cstheme="minorHAnsi" w:hint="eastAsia"/>
          <w:szCs w:val="21"/>
        </w:rPr>
        <w:t>加考核</w:t>
      </w:r>
      <w:proofErr w:type="gramEnd"/>
      <w:r w:rsidR="00A10667" w:rsidRPr="00077B19">
        <w:rPr>
          <w:rFonts w:asciiTheme="minorHAnsi" w:eastAsiaTheme="majorEastAsia" w:hAnsiTheme="minorHAnsi" w:cstheme="minorHAnsi" w:hint="eastAsia"/>
          <w:szCs w:val="21"/>
        </w:rPr>
        <w:t>作业。</w:t>
      </w:r>
      <w:r w:rsidR="00743412" w:rsidRPr="00077B19">
        <w:rPr>
          <w:rFonts w:asciiTheme="minorHAnsi" w:eastAsiaTheme="majorEastAsia" w:hAnsiTheme="minorHAnsi" w:cstheme="minorHAnsi" w:hint="eastAsia"/>
          <w:szCs w:val="21"/>
        </w:rPr>
        <w:t>完成学习并通过考核后，</w:t>
      </w:r>
      <w:r w:rsidR="00A10667" w:rsidRPr="00077B19">
        <w:rPr>
          <w:rFonts w:asciiTheme="minorHAnsi" w:eastAsiaTheme="majorEastAsia" w:hAnsiTheme="minorHAnsi" w:cstheme="minorHAnsi" w:hint="eastAsia"/>
          <w:szCs w:val="21"/>
        </w:rPr>
        <w:t>学生将</w:t>
      </w:r>
      <w:r w:rsidR="00743412" w:rsidRPr="00077B19">
        <w:rPr>
          <w:rFonts w:asciiTheme="minorHAnsi" w:eastAsiaTheme="majorEastAsia" w:hAnsiTheme="minorHAnsi" w:cstheme="minorHAnsi" w:hint="eastAsia"/>
          <w:szCs w:val="21"/>
        </w:rPr>
        <w:t>获得</w:t>
      </w:r>
      <w:r w:rsidR="00A878D6" w:rsidRPr="00077B19">
        <w:rPr>
          <w:rFonts w:asciiTheme="minorHAnsi" w:eastAsiaTheme="majorEastAsia" w:hAnsiTheme="minorHAnsi" w:cstheme="minorHAnsi" w:hint="eastAsia"/>
          <w:szCs w:val="21"/>
        </w:rPr>
        <w:t>LSE</w:t>
      </w:r>
      <w:r w:rsidR="00A14608" w:rsidRPr="00077B19">
        <w:rPr>
          <w:rFonts w:asciiTheme="minorHAnsi" w:eastAsiaTheme="majorEastAsia" w:hAnsiTheme="minorHAnsi" w:cstheme="minorHAnsi" w:hint="eastAsia"/>
          <w:szCs w:val="21"/>
        </w:rPr>
        <w:t>颁发</w:t>
      </w:r>
      <w:r w:rsidR="00743412" w:rsidRPr="00077B19">
        <w:rPr>
          <w:rFonts w:asciiTheme="minorHAnsi" w:eastAsiaTheme="majorEastAsia" w:hAnsiTheme="minorHAnsi" w:cstheme="minorHAnsi" w:hint="eastAsia"/>
          <w:szCs w:val="21"/>
        </w:rPr>
        <w:t>的正式成绩单</w:t>
      </w:r>
      <w:r w:rsidRPr="00077B19">
        <w:rPr>
          <w:rFonts w:asciiTheme="minorHAnsi" w:eastAsiaTheme="majorEastAsia" w:hAnsiTheme="minorHAnsi" w:cstheme="minorHAnsi" w:hint="eastAsia"/>
          <w:szCs w:val="21"/>
        </w:rPr>
        <w:t>与项目证书</w:t>
      </w:r>
      <w:r w:rsidR="00743412" w:rsidRPr="00077B19">
        <w:rPr>
          <w:rFonts w:asciiTheme="minorHAnsi" w:eastAsiaTheme="majorEastAsia" w:hAnsiTheme="minorHAnsi" w:cstheme="minorHAnsi" w:hint="eastAsia"/>
          <w:szCs w:val="21"/>
        </w:rPr>
        <w:t>。</w:t>
      </w:r>
      <w:r w:rsidR="00180AB5" w:rsidRPr="00077B19">
        <w:rPr>
          <w:rFonts w:asciiTheme="minorHAnsi" w:eastAsiaTheme="majorEastAsia" w:hAnsiTheme="minorHAnsi" w:cstheme="minorHAnsi" w:hint="eastAsia"/>
          <w:szCs w:val="21"/>
        </w:rPr>
        <w:t>通常，</w:t>
      </w:r>
      <w:r w:rsidR="00180AB5" w:rsidRPr="00077B19">
        <w:rPr>
          <w:rFonts w:asciiTheme="minorHAnsi" w:eastAsiaTheme="majorEastAsia" w:hAnsiTheme="minorHAnsi" w:cstheme="minorHAnsi" w:hint="eastAsia"/>
          <w:szCs w:val="21"/>
        </w:rPr>
        <w:t>LSE</w:t>
      </w:r>
      <w:r w:rsidR="00180AB5" w:rsidRPr="00077B19">
        <w:rPr>
          <w:rFonts w:asciiTheme="minorHAnsi" w:eastAsiaTheme="majorEastAsia" w:hAnsiTheme="minorHAnsi" w:cstheme="minorHAnsi" w:hint="eastAsia"/>
          <w:szCs w:val="21"/>
        </w:rPr>
        <w:t>的课程对应美国教育体系中的</w:t>
      </w:r>
      <w:r w:rsidR="00180AB5" w:rsidRPr="00077B19">
        <w:rPr>
          <w:rFonts w:asciiTheme="minorHAnsi" w:eastAsiaTheme="majorEastAsia" w:hAnsiTheme="minorHAnsi" w:cstheme="minorHAnsi" w:hint="eastAsia"/>
          <w:szCs w:val="21"/>
        </w:rPr>
        <w:t>3</w:t>
      </w:r>
      <w:r w:rsidR="00180AB5" w:rsidRPr="00077B19">
        <w:rPr>
          <w:rFonts w:asciiTheme="minorHAnsi" w:eastAsiaTheme="majorEastAsia" w:hAnsiTheme="minorHAnsi" w:cstheme="minorHAnsi" w:hint="eastAsia"/>
          <w:szCs w:val="21"/>
        </w:rPr>
        <w:t>个学分。</w:t>
      </w:r>
      <w:r w:rsidR="00743412" w:rsidRPr="00077B19">
        <w:rPr>
          <w:rFonts w:asciiTheme="minorHAnsi" w:eastAsiaTheme="majorEastAsia" w:hAnsiTheme="minorHAnsi" w:cstheme="minorHAnsi"/>
          <w:szCs w:val="21"/>
        </w:rPr>
        <w:t>经本校教务处获院系评估认可的学分可转为本校学分。</w:t>
      </w:r>
    </w:p>
    <w:p w:rsidR="00887346" w:rsidRPr="00077B19" w:rsidRDefault="00402B49" w:rsidP="00887346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77B19">
        <w:rPr>
          <w:noProof/>
        </w:rPr>
        <w:drawing>
          <wp:anchor distT="0" distB="0" distL="114300" distR="114300" simplePos="0" relativeHeight="251660288" behindDoc="0" locked="0" layoutInCell="1" allowOverlap="1" wp14:anchorId="0112B7AF" wp14:editId="461D722A">
            <wp:simplePos x="0" y="0"/>
            <wp:positionH relativeFrom="column">
              <wp:posOffset>19050</wp:posOffset>
            </wp:positionH>
            <wp:positionV relativeFrom="paragraph">
              <wp:posOffset>76200</wp:posOffset>
            </wp:positionV>
            <wp:extent cx="2209800" cy="2724785"/>
            <wp:effectExtent l="0" t="0" r="0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27247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77B19">
        <w:rPr>
          <w:noProof/>
        </w:rPr>
        <w:drawing>
          <wp:anchor distT="0" distB="0" distL="114300" distR="114300" simplePos="0" relativeHeight="251661312" behindDoc="0" locked="0" layoutInCell="1" allowOverlap="1" wp14:anchorId="5B8A634E" wp14:editId="67108D89">
            <wp:simplePos x="0" y="0"/>
            <wp:positionH relativeFrom="column">
              <wp:posOffset>2419350</wp:posOffset>
            </wp:positionH>
            <wp:positionV relativeFrom="paragraph">
              <wp:posOffset>28575</wp:posOffset>
            </wp:positionV>
            <wp:extent cx="2124075" cy="2752725"/>
            <wp:effectExtent l="0" t="0" r="9525" b="9525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7346" w:rsidRPr="00077B19" w:rsidRDefault="00887346" w:rsidP="00887346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402B49" w:rsidRPr="00077B19" w:rsidRDefault="00402B49" w:rsidP="00A878D6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402B49" w:rsidRPr="00077B19" w:rsidRDefault="00402B49" w:rsidP="00A878D6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402B49" w:rsidRPr="00077B19" w:rsidRDefault="00402B49" w:rsidP="00A878D6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402B49" w:rsidRPr="00077B19" w:rsidRDefault="00402B49" w:rsidP="00A878D6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402B49" w:rsidRPr="00077B19" w:rsidRDefault="00402B49" w:rsidP="00A878D6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402B49" w:rsidRPr="00077B19" w:rsidRDefault="00402B49" w:rsidP="00A878D6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402B49" w:rsidRPr="00077B19" w:rsidRDefault="00402B49" w:rsidP="00A878D6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402B49" w:rsidRPr="00077B19" w:rsidRDefault="00402B49" w:rsidP="00A878D6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402B49" w:rsidRPr="00077B19" w:rsidRDefault="00402B49" w:rsidP="00A878D6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77B19">
        <w:rPr>
          <w:rFonts w:asciiTheme="minorHAnsi" w:eastAsiaTheme="majorEastAsia" w:hAnsiTheme="minorHAnsi" w:cstheme="minorHAnsi" w:hint="eastAsia"/>
          <w:szCs w:val="21"/>
        </w:rPr>
        <w:t>图：</w:t>
      </w:r>
      <w:r w:rsidRPr="00077B19">
        <w:rPr>
          <w:rFonts w:asciiTheme="minorHAnsi" w:eastAsiaTheme="majorEastAsia" w:hAnsiTheme="minorHAnsi" w:cstheme="minorHAnsi" w:hint="eastAsia"/>
          <w:szCs w:val="21"/>
        </w:rPr>
        <w:t>LSE</w:t>
      </w:r>
      <w:r w:rsidRPr="00077B19">
        <w:rPr>
          <w:rFonts w:asciiTheme="minorHAnsi" w:eastAsiaTheme="majorEastAsia" w:hAnsiTheme="minorHAnsi" w:cstheme="minorHAnsi" w:hint="eastAsia"/>
          <w:szCs w:val="21"/>
        </w:rPr>
        <w:t>暑期课程成绩单与证书</w:t>
      </w:r>
    </w:p>
    <w:p w:rsidR="00402B49" w:rsidRPr="00077B19" w:rsidRDefault="00402B49" w:rsidP="00A878D6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D7008E" w:rsidRPr="00077B19" w:rsidRDefault="001262F3" w:rsidP="001262F3">
      <w:pPr>
        <w:spacing w:line="360" w:lineRule="auto"/>
        <w:ind w:firstLineChars="200" w:firstLine="420"/>
        <w:rPr>
          <w:rFonts w:asciiTheme="minorHAnsi" w:hAnsiTheme="minorHAnsi" w:cs="Calibri"/>
          <w:sz w:val="22"/>
          <w:szCs w:val="22"/>
        </w:rPr>
      </w:pPr>
      <w:r w:rsidRPr="00077B19">
        <w:rPr>
          <w:noProof/>
        </w:rPr>
        <w:drawing>
          <wp:anchor distT="0" distB="0" distL="114300" distR="114300" simplePos="0" relativeHeight="251662336" behindDoc="0" locked="0" layoutInCell="1" allowOverlap="1" wp14:anchorId="47A34140" wp14:editId="5D0B00FA">
            <wp:simplePos x="0" y="0"/>
            <wp:positionH relativeFrom="column">
              <wp:posOffset>2937510</wp:posOffset>
            </wp:positionH>
            <wp:positionV relativeFrom="paragraph">
              <wp:posOffset>62865</wp:posOffset>
            </wp:positionV>
            <wp:extent cx="2491105" cy="1370330"/>
            <wp:effectExtent l="0" t="0" r="4445" b="127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1105" cy="13703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008E" w:rsidRPr="00077B19">
        <w:rPr>
          <w:rFonts w:asciiTheme="minorHAnsi" w:hAnsiTheme="minorHAnsi" w:cs="Calibri" w:hint="eastAsia"/>
          <w:sz w:val="22"/>
          <w:szCs w:val="22"/>
        </w:rPr>
        <w:t>项目学生均可获得</w:t>
      </w:r>
      <w:r w:rsidR="00D7008E" w:rsidRPr="00077B19">
        <w:rPr>
          <w:rFonts w:asciiTheme="minorHAnsi" w:eastAsiaTheme="majorEastAsia" w:hAnsiTheme="minorHAnsi" w:cstheme="minorHAnsi" w:hint="eastAsia"/>
          <w:szCs w:val="21"/>
        </w:rPr>
        <w:t>LSE</w:t>
      </w:r>
      <w:r w:rsidR="00D7008E" w:rsidRPr="00077B19">
        <w:rPr>
          <w:rFonts w:asciiTheme="minorHAnsi" w:hAnsiTheme="minorHAnsi" w:cs="Calibri" w:hint="eastAsia"/>
          <w:sz w:val="22"/>
          <w:szCs w:val="22"/>
        </w:rPr>
        <w:t>正式注册的学生证，凭借学生证可在项目期内，按校方规定使用学校的校园设施与教育资源，包括图书馆、健身房、活动中心等。</w:t>
      </w:r>
    </w:p>
    <w:p w:rsidR="009A5C60" w:rsidRPr="00077B19" w:rsidRDefault="00A10667" w:rsidP="00A878D6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77B19">
        <w:rPr>
          <w:rFonts w:asciiTheme="minorHAnsi" w:eastAsiaTheme="majorEastAsia" w:hAnsiTheme="minorHAnsi" w:cstheme="minorHAnsi" w:hint="eastAsia"/>
          <w:szCs w:val="21"/>
        </w:rPr>
        <w:t>参加</w:t>
      </w:r>
      <w:r w:rsidRPr="00077B19">
        <w:rPr>
          <w:rFonts w:asciiTheme="minorHAnsi" w:eastAsiaTheme="majorEastAsia" w:hAnsiTheme="minorHAnsi" w:cstheme="minorHAnsi" w:hint="eastAsia"/>
          <w:szCs w:val="21"/>
        </w:rPr>
        <w:t>LSE</w:t>
      </w:r>
      <w:r w:rsidRPr="00077B19">
        <w:rPr>
          <w:rFonts w:asciiTheme="minorHAnsi" w:eastAsiaTheme="majorEastAsia" w:hAnsiTheme="minorHAnsi" w:cstheme="minorHAnsi" w:hint="eastAsia"/>
          <w:szCs w:val="21"/>
        </w:rPr>
        <w:t>暑期课程的学生可入住校内宿舍（大部分位于伦敦市中心）。</w:t>
      </w:r>
    </w:p>
    <w:p w:rsidR="00A57829" w:rsidRPr="00077B19" w:rsidRDefault="00A57829" w:rsidP="00A878D6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A57829" w:rsidRPr="00077B19" w:rsidRDefault="00A57829" w:rsidP="00A57829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 w:rsidRPr="00077B19">
        <w:rPr>
          <w:rFonts w:asciiTheme="minorHAnsi" w:hAnsiTheme="minorHAnsi" w:cs="Calibri"/>
          <w:szCs w:val="21"/>
        </w:rPr>
        <w:t>【</w:t>
      </w:r>
      <w:r w:rsidRPr="00077B19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Pr="00077B19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 w:rsidRPr="00077B19">
        <w:rPr>
          <w:rFonts w:asciiTheme="minorHAnsi" w:hAnsiTheme="minorHAnsi" w:cs="Calibri"/>
          <w:szCs w:val="21"/>
        </w:rPr>
        <w:t>】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51"/>
        <w:gridCol w:w="6571"/>
      </w:tblGrid>
      <w:tr w:rsidR="00A57829" w:rsidRPr="00077B19" w:rsidTr="006F6813">
        <w:trPr>
          <w:trHeight w:val="477"/>
        </w:trPr>
        <w:tc>
          <w:tcPr>
            <w:tcW w:w="1951" w:type="dxa"/>
          </w:tcPr>
          <w:p w:rsidR="00A57829" w:rsidRPr="00077B19" w:rsidRDefault="00A57829" w:rsidP="006F6813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077B19"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</w:p>
        </w:tc>
        <w:tc>
          <w:tcPr>
            <w:tcW w:w="6571" w:type="dxa"/>
          </w:tcPr>
          <w:p w:rsidR="006B28F7" w:rsidRPr="00077B19" w:rsidRDefault="00A57829" w:rsidP="005C4BF2">
            <w:pPr>
              <w:spacing w:line="360" w:lineRule="auto"/>
              <w:ind w:firstLineChars="200" w:firstLine="420"/>
              <w:rPr>
                <w:rFonts w:asciiTheme="minorHAnsi" w:eastAsiaTheme="majorEastAsia" w:hAnsiTheme="minorHAnsi" w:cstheme="minorHAnsi"/>
                <w:szCs w:val="21"/>
              </w:rPr>
            </w:pPr>
            <w:r w:rsidRPr="00077B19">
              <w:rPr>
                <w:rFonts w:asciiTheme="minorHAnsi" w:eastAsiaTheme="majorEastAsia" w:hAnsiTheme="minorHAnsi" w:cstheme="minorHAnsi" w:hint="eastAsia"/>
                <w:szCs w:val="21"/>
              </w:rPr>
              <w:t>参加一期暑期课程（</w:t>
            </w:r>
            <w:r w:rsidRPr="00077B19">
              <w:rPr>
                <w:rFonts w:asciiTheme="minorHAnsi" w:eastAsiaTheme="majorEastAsia" w:hAnsiTheme="minorHAnsi" w:cstheme="minorHAnsi" w:hint="eastAsia"/>
                <w:szCs w:val="21"/>
              </w:rPr>
              <w:t>3</w:t>
            </w:r>
            <w:r w:rsidRPr="00077B19">
              <w:rPr>
                <w:rFonts w:asciiTheme="minorHAnsi" w:eastAsiaTheme="majorEastAsia" w:hAnsiTheme="minorHAnsi" w:cstheme="minorHAnsi" w:hint="eastAsia"/>
                <w:szCs w:val="21"/>
              </w:rPr>
              <w:t>周学分课程）的</w:t>
            </w:r>
            <w:r w:rsidRPr="00077B19">
              <w:rPr>
                <w:rFonts w:asciiTheme="minorHAnsi" w:eastAsiaTheme="majorEastAsia" w:hAnsiTheme="minorHAnsi" w:cstheme="minorHAnsi"/>
                <w:szCs w:val="21"/>
              </w:rPr>
              <w:t>项目费用</w:t>
            </w:r>
            <w:r w:rsidRPr="00077B19">
              <w:rPr>
                <w:rFonts w:asciiTheme="minorHAnsi" w:eastAsiaTheme="majorEastAsia" w:hAnsiTheme="minorHAnsi" w:cstheme="minorHAnsi" w:hint="eastAsia"/>
                <w:szCs w:val="21"/>
              </w:rPr>
              <w:t>约为</w:t>
            </w:r>
            <w:r w:rsidRPr="00077B19">
              <w:rPr>
                <w:rFonts w:asciiTheme="minorHAnsi" w:eastAsiaTheme="majorEastAsia" w:hAnsiTheme="minorHAnsi" w:cstheme="minorHAnsi"/>
                <w:szCs w:val="21"/>
              </w:rPr>
              <w:t>3,</w:t>
            </w:r>
            <w:r w:rsidR="008B7215" w:rsidRPr="00077B19">
              <w:rPr>
                <w:rFonts w:asciiTheme="minorHAnsi" w:eastAsiaTheme="majorEastAsia" w:hAnsiTheme="minorHAnsi" w:cstheme="minorHAnsi" w:hint="eastAsia"/>
                <w:szCs w:val="21"/>
              </w:rPr>
              <w:t>3</w:t>
            </w:r>
            <w:r w:rsidRPr="00077B19">
              <w:rPr>
                <w:rFonts w:asciiTheme="minorHAnsi" w:eastAsiaTheme="majorEastAsia" w:hAnsiTheme="minorHAnsi" w:cstheme="minorHAnsi" w:hint="eastAsia"/>
                <w:szCs w:val="21"/>
              </w:rPr>
              <w:t>90</w:t>
            </w:r>
            <w:r w:rsidRPr="00077B19">
              <w:rPr>
                <w:rFonts w:asciiTheme="minorHAnsi" w:eastAsiaTheme="majorEastAsia" w:hAnsiTheme="minorHAnsi" w:cstheme="minorHAnsi" w:hint="eastAsia"/>
                <w:szCs w:val="21"/>
              </w:rPr>
              <w:t>英镑（约合人民币</w:t>
            </w:r>
            <w:r w:rsidRPr="00077B19">
              <w:rPr>
                <w:rFonts w:asciiTheme="minorHAnsi" w:eastAsiaTheme="majorEastAsia" w:hAnsiTheme="minorHAnsi" w:cstheme="minorHAnsi" w:hint="eastAsia"/>
                <w:szCs w:val="21"/>
              </w:rPr>
              <w:t>3</w:t>
            </w:r>
            <w:r w:rsidR="008B7215" w:rsidRPr="00077B19">
              <w:rPr>
                <w:rFonts w:asciiTheme="minorHAnsi" w:eastAsiaTheme="majorEastAsia" w:hAnsiTheme="minorHAnsi" w:cstheme="minorHAnsi" w:hint="eastAsia"/>
                <w:szCs w:val="21"/>
              </w:rPr>
              <w:t>.1</w:t>
            </w:r>
            <w:r w:rsidRPr="00077B19">
              <w:rPr>
                <w:rFonts w:asciiTheme="minorHAnsi" w:eastAsiaTheme="majorEastAsia" w:hAnsiTheme="minorHAnsi" w:cstheme="minorHAnsi" w:hint="eastAsia"/>
                <w:szCs w:val="21"/>
              </w:rPr>
              <w:t>万元）。如需提前修读</w:t>
            </w:r>
            <w:r w:rsidRPr="00077B19">
              <w:rPr>
                <w:rFonts w:asciiTheme="minorHAnsi" w:eastAsiaTheme="majorEastAsia" w:hAnsiTheme="minorHAnsi" w:cstheme="minorHAnsi" w:hint="eastAsia"/>
                <w:szCs w:val="21"/>
              </w:rPr>
              <w:t>1</w:t>
            </w:r>
            <w:r w:rsidRPr="00077B19">
              <w:rPr>
                <w:rFonts w:asciiTheme="minorHAnsi" w:eastAsiaTheme="majorEastAsia" w:hAnsiTheme="minorHAnsi" w:cstheme="minorHAnsi" w:hint="eastAsia"/>
                <w:szCs w:val="21"/>
              </w:rPr>
              <w:t>周语言课程，则</w:t>
            </w:r>
            <w:r w:rsidRPr="00077B19">
              <w:rPr>
                <w:rFonts w:asciiTheme="minorHAnsi" w:eastAsiaTheme="majorEastAsia" w:hAnsiTheme="minorHAnsi" w:cstheme="minorHAnsi" w:hint="eastAsia"/>
                <w:szCs w:val="21"/>
              </w:rPr>
              <w:t>4</w:t>
            </w:r>
            <w:r w:rsidRPr="00077B19">
              <w:rPr>
                <w:rFonts w:asciiTheme="minorHAnsi" w:eastAsiaTheme="majorEastAsia" w:hAnsiTheme="minorHAnsi" w:cstheme="minorHAnsi" w:hint="eastAsia"/>
                <w:szCs w:val="21"/>
              </w:rPr>
              <w:t>周课程的项目费用约为</w:t>
            </w:r>
            <w:r w:rsidR="008B7215" w:rsidRPr="00077B19">
              <w:rPr>
                <w:rFonts w:asciiTheme="minorHAnsi" w:eastAsiaTheme="majorEastAsia" w:hAnsiTheme="minorHAnsi" w:cstheme="minorHAnsi" w:hint="eastAsia"/>
                <w:szCs w:val="21"/>
              </w:rPr>
              <w:t>4,08</w:t>
            </w:r>
            <w:r w:rsidRPr="00077B19">
              <w:rPr>
                <w:rFonts w:asciiTheme="minorHAnsi" w:eastAsiaTheme="majorEastAsia" w:hAnsiTheme="minorHAnsi" w:cstheme="minorHAnsi" w:hint="eastAsia"/>
                <w:szCs w:val="21"/>
              </w:rPr>
              <w:t>0</w:t>
            </w:r>
            <w:r w:rsidRPr="00077B19">
              <w:rPr>
                <w:rFonts w:asciiTheme="minorHAnsi" w:eastAsiaTheme="majorEastAsia" w:hAnsiTheme="minorHAnsi" w:cstheme="minorHAnsi" w:hint="eastAsia"/>
                <w:szCs w:val="21"/>
              </w:rPr>
              <w:t>英镑（约合人民币</w:t>
            </w:r>
            <w:r w:rsidRPr="00077B19">
              <w:rPr>
                <w:rFonts w:asciiTheme="minorHAnsi" w:eastAsiaTheme="majorEastAsia" w:hAnsiTheme="minorHAnsi" w:cstheme="minorHAnsi" w:hint="eastAsia"/>
                <w:szCs w:val="21"/>
              </w:rPr>
              <w:t>3.</w:t>
            </w:r>
            <w:r w:rsidR="008B7215" w:rsidRPr="00077B19">
              <w:rPr>
                <w:rFonts w:asciiTheme="minorHAnsi" w:eastAsiaTheme="majorEastAsia" w:hAnsiTheme="minorHAnsi" w:cstheme="minorHAnsi" w:hint="eastAsia"/>
                <w:szCs w:val="21"/>
              </w:rPr>
              <w:t>67</w:t>
            </w:r>
            <w:r w:rsidRPr="00077B19">
              <w:rPr>
                <w:rFonts w:asciiTheme="minorHAnsi" w:eastAsiaTheme="majorEastAsia" w:hAnsiTheme="minorHAnsi" w:cstheme="minorHAnsi" w:hint="eastAsia"/>
                <w:szCs w:val="21"/>
              </w:rPr>
              <w:t>万元）。</w:t>
            </w:r>
          </w:p>
        </w:tc>
      </w:tr>
      <w:tr w:rsidR="00A57829" w:rsidRPr="00077B19" w:rsidTr="006F6813">
        <w:tc>
          <w:tcPr>
            <w:tcW w:w="1951" w:type="dxa"/>
          </w:tcPr>
          <w:p w:rsidR="00A57829" w:rsidRPr="00077B19" w:rsidRDefault="00A57829" w:rsidP="006F6813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077B19">
              <w:rPr>
                <w:rFonts w:asciiTheme="minorHAnsi" w:eastAsiaTheme="majorEastAsia" w:hAnsiTheme="minorHAnsi" w:cstheme="minorHAnsi" w:hint="eastAsia"/>
                <w:szCs w:val="21"/>
              </w:rPr>
              <w:lastRenderedPageBreak/>
              <w:t>费用包括：</w:t>
            </w:r>
          </w:p>
        </w:tc>
        <w:tc>
          <w:tcPr>
            <w:tcW w:w="6571" w:type="dxa"/>
          </w:tcPr>
          <w:p w:rsidR="00A57829" w:rsidRPr="00077B19" w:rsidRDefault="00680FF7" w:rsidP="001D3619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077B19">
              <w:rPr>
                <w:rFonts w:asciiTheme="minorHAnsi" w:eastAsiaTheme="majorEastAsia" w:hAnsiTheme="minorHAnsi" w:cstheme="minorHAnsi"/>
                <w:szCs w:val="21"/>
              </w:rPr>
              <w:t>学费</w:t>
            </w:r>
            <w:r w:rsidRPr="00077B19">
              <w:rPr>
                <w:rFonts w:asciiTheme="minorHAnsi" w:eastAsiaTheme="majorEastAsia" w:hAnsiTheme="minorHAnsi" w:cstheme="minorHAnsi" w:hint="eastAsia"/>
                <w:szCs w:val="21"/>
              </w:rPr>
              <w:t>、</w:t>
            </w:r>
            <w:r w:rsidRPr="00077B19">
              <w:rPr>
                <w:rFonts w:asciiTheme="minorHAnsi" w:eastAsiaTheme="majorEastAsia" w:hAnsiTheme="minorHAnsi" w:cstheme="minorHAnsi"/>
                <w:szCs w:val="21"/>
              </w:rPr>
              <w:t>申请费</w:t>
            </w:r>
            <w:r w:rsidRPr="00077B19">
              <w:rPr>
                <w:rFonts w:asciiTheme="minorHAnsi" w:eastAsiaTheme="majorEastAsia" w:hAnsiTheme="minorHAnsi" w:cstheme="minorHAnsi" w:hint="eastAsia"/>
                <w:szCs w:val="21"/>
              </w:rPr>
              <w:t>、海外保险费、</w:t>
            </w:r>
            <w:r w:rsidRPr="00077B19">
              <w:rPr>
                <w:rFonts w:asciiTheme="minorHAnsi" w:eastAsiaTheme="majorEastAsia" w:hAnsiTheme="minorHAnsi" w:cstheme="minorHAnsi"/>
                <w:szCs w:val="21"/>
              </w:rPr>
              <w:t>及项目设计与管理费</w:t>
            </w:r>
          </w:p>
        </w:tc>
      </w:tr>
      <w:tr w:rsidR="00A57829" w:rsidRPr="00077B19" w:rsidTr="006F6813">
        <w:tc>
          <w:tcPr>
            <w:tcW w:w="1951" w:type="dxa"/>
          </w:tcPr>
          <w:p w:rsidR="00A57829" w:rsidRPr="00077B19" w:rsidRDefault="00A57829" w:rsidP="006F6813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077B19">
              <w:rPr>
                <w:rFonts w:asciiTheme="minorHAnsi" w:eastAsiaTheme="majorEastAsia" w:hAnsiTheme="minorHAnsi" w:cstheme="minorHAnsi" w:hint="eastAsia"/>
                <w:szCs w:val="21"/>
              </w:rPr>
              <w:t>费用不包括：</w:t>
            </w:r>
          </w:p>
        </w:tc>
        <w:tc>
          <w:tcPr>
            <w:tcW w:w="6571" w:type="dxa"/>
          </w:tcPr>
          <w:p w:rsidR="00A57829" w:rsidRPr="00077B19" w:rsidRDefault="006A0D12" w:rsidP="006A0D12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077B19">
              <w:rPr>
                <w:rFonts w:asciiTheme="minorHAnsi" w:eastAsiaTheme="majorEastAsia" w:hAnsiTheme="minorHAnsi" w:cstheme="minorHAnsi"/>
                <w:szCs w:val="21"/>
              </w:rPr>
              <w:t>机票</w:t>
            </w:r>
            <w:r w:rsidRPr="00077B19">
              <w:rPr>
                <w:rFonts w:asciiTheme="minorHAnsi" w:eastAsiaTheme="majorEastAsia" w:hAnsiTheme="minorHAnsi" w:cstheme="minorHAnsi" w:hint="eastAsia"/>
                <w:szCs w:val="21"/>
              </w:rPr>
              <w:t>、英国</w:t>
            </w:r>
            <w:r w:rsidRPr="00077B19">
              <w:rPr>
                <w:rFonts w:asciiTheme="minorHAnsi" w:eastAsiaTheme="majorEastAsia" w:hAnsiTheme="minorHAnsi" w:cstheme="minorHAnsi"/>
                <w:szCs w:val="21"/>
              </w:rPr>
              <w:t>签证费</w:t>
            </w:r>
            <w:r w:rsidRPr="00077B19">
              <w:rPr>
                <w:rFonts w:asciiTheme="minorHAnsi" w:eastAsiaTheme="majorEastAsia" w:hAnsiTheme="minorHAnsi" w:cstheme="minorHAnsi" w:hint="eastAsia"/>
                <w:szCs w:val="21"/>
              </w:rPr>
              <w:t>、住宿</w:t>
            </w:r>
            <w:r w:rsidRPr="00077B19">
              <w:rPr>
                <w:rFonts w:asciiTheme="minorHAnsi" w:eastAsiaTheme="majorEastAsia" w:hAnsiTheme="minorHAnsi" w:cstheme="minorHAnsi" w:hint="eastAsia"/>
                <w:szCs w:val="21"/>
              </w:rPr>
              <w:t>/</w:t>
            </w:r>
            <w:r w:rsidRPr="00077B19">
              <w:rPr>
                <w:rFonts w:asciiTheme="minorHAnsi" w:eastAsiaTheme="majorEastAsia" w:hAnsiTheme="minorHAnsi" w:cstheme="minorHAnsi" w:hint="eastAsia"/>
                <w:szCs w:val="21"/>
              </w:rPr>
              <w:t>餐费、寄送材料费与个人消费</w:t>
            </w:r>
          </w:p>
        </w:tc>
      </w:tr>
    </w:tbl>
    <w:p w:rsidR="00F91B05" w:rsidRPr="00077B19" w:rsidRDefault="00F91B05" w:rsidP="00D933BC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</w:p>
    <w:p w:rsidR="005D474E" w:rsidRPr="00077B19" w:rsidRDefault="005D474E" w:rsidP="005D474E">
      <w:pPr>
        <w:spacing w:line="360" w:lineRule="auto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077B19">
        <w:rPr>
          <w:rFonts w:asciiTheme="minorHAnsi" w:eastAsiaTheme="majorEastAsia" w:hAnsiTheme="minorHAnsi" w:cstheme="minorHAnsi"/>
          <w:b/>
          <w:bCs/>
          <w:kern w:val="0"/>
          <w:szCs w:val="21"/>
        </w:rPr>
        <w:t>三、</w:t>
      </w:r>
      <w:r w:rsidRPr="00077B19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项目申请</w:t>
      </w:r>
    </w:p>
    <w:p w:rsidR="005D474E" w:rsidRPr="00077B19" w:rsidRDefault="005D474E" w:rsidP="005D474E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077B19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5D474E" w:rsidRPr="00077B19" w:rsidRDefault="005D474E" w:rsidP="005D474E">
      <w:pPr>
        <w:widowControl/>
        <w:spacing w:line="360" w:lineRule="auto"/>
        <w:ind w:leftChars="200" w:left="420"/>
        <w:jc w:val="left"/>
        <w:rPr>
          <w:rFonts w:asciiTheme="minorHAnsi" w:hAnsiTheme="minorHAnsi" w:cs="Calibri"/>
          <w:szCs w:val="21"/>
        </w:rPr>
      </w:pPr>
      <w:r w:rsidRPr="00077B19">
        <w:rPr>
          <w:rFonts w:asciiTheme="minorHAnsi" w:hAnsiTheme="minorHAnsi" w:cs="Calibri"/>
          <w:szCs w:val="21"/>
        </w:rPr>
        <w:t>201</w:t>
      </w:r>
      <w:r w:rsidRPr="00077B19">
        <w:rPr>
          <w:rFonts w:asciiTheme="minorHAnsi" w:hAnsiTheme="minorHAnsi" w:cs="Calibri" w:hint="eastAsia"/>
          <w:szCs w:val="21"/>
        </w:rPr>
        <w:t>9</w:t>
      </w:r>
      <w:r w:rsidRPr="00077B19">
        <w:rPr>
          <w:rFonts w:asciiTheme="minorHAnsi" w:hAnsiTheme="minorHAnsi" w:cs="Calibri"/>
          <w:szCs w:val="21"/>
        </w:rPr>
        <w:t>年</w:t>
      </w:r>
      <w:r w:rsidRPr="00077B19">
        <w:rPr>
          <w:rFonts w:asciiTheme="minorHAnsi" w:hAnsiTheme="minorHAnsi" w:cs="Calibri" w:hint="eastAsia"/>
          <w:szCs w:val="21"/>
        </w:rPr>
        <w:t>LSE</w:t>
      </w:r>
      <w:r w:rsidRPr="00077B19">
        <w:rPr>
          <w:rFonts w:asciiTheme="minorHAnsi" w:hAnsiTheme="minorHAnsi" w:cs="Calibri" w:hint="eastAsia"/>
          <w:szCs w:val="21"/>
        </w:rPr>
        <w:t>暑期专业学习</w:t>
      </w:r>
      <w:r w:rsidRPr="00077B19">
        <w:rPr>
          <w:rFonts w:asciiTheme="minorHAnsi" w:hAnsiTheme="minorHAnsi" w:cs="Calibri"/>
          <w:szCs w:val="21"/>
        </w:rPr>
        <w:t>课程，我校选拔名额为</w:t>
      </w:r>
      <w:r w:rsidR="004D599F" w:rsidRPr="00077B19">
        <w:rPr>
          <w:rFonts w:asciiTheme="minorHAnsi" w:hAnsiTheme="minorHAnsi" w:cs="Calibri" w:hint="eastAsia"/>
          <w:szCs w:val="21"/>
        </w:rPr>
        <w:t>6</w:t>
      </w:r>
      <w:r w:rsidRPr="00077B19">
        <w:rPr>
          <w:rFonts w:asciiTheme="minorHAnsi" w:hAnsiTheme="minorHAnsi" w:cs="Calibri"/>
          <w:szCs w:val="21"/>
        </w:rPr>
        <w:t>名</w:t>
      </w:r>
      <w:r w:rsidRPr="00077B19">
        <w:rPr>
          <w:rFonts w:asciiTheme="minorHAnsi" w:hAnsiTheme="minorHAnsi" w:cs="Calibri" w:hint="eastAsia"/>
          <w:szCs w:val="21"/>
        </w:rPr>
        <w:t>。</w:t>
      </w:r>
    </w:p>
    <w:p w:rsidR="005D474E" w:rsidRPr="00077B19" w:rsidRDefault="005D474E" w:rsidP="005D474E">
      <w:pPr>
        <w:pStyle w:val="ab"/>
        <w:widowControl/>
        <w:numPr>
          <w:ilvl w:val="0"/>
          <w:numId w:val="25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 w:rsidRPr="00077B19">
        <w:rPr>
          <w:rFonts w:asciiTheme="minorHAnsi" w:eastAsiaTheme="majorEastAsia" w:hAnsiTheme="minorHAnsi" w:cstheme="minorHAnsi"/>
          <w:b/>
          <w:kern w:val="0"/>
          <w:szCs w:val="21"/>
        </w:rPr>
        <w:t>项目申请截止日期</w:t>
      </w:r>
      <w:r w:rsidRPr="00077B19">
        <w:rPr>
          <w:rFonts w:asciiTheme="minorHAnsi" w:eastAsiaTheme="majorEastAsia" w:hAnsiTheme="minorHAnsi" w:cstheme="minorHAnsi" w:hint="eastAsia"/>
          <w:kern w:val="0"/>
          <w:szCs w:val="21"/>
        </w:rPr>
        <w:t>：</w:t>
      </w:r>
      <w:r w:rsidRPr="00077B19">
        <w:rPr>
          <w:rFonts w:asciiTheme="minorHAnsi" w:eastAsiaTheme="majorEastAsia" w:hAnsiTheme="minorHAnsi" w:cstheme="minorHAnsi" w:hint="eastAsia"/>
          <w:kern w:val="0"/>
          <w:szCs w:val="21"/>
        </w:rPr>
        <w:t>201</w:t>
      </w:r>
      <w:r w:rsidR="00870D6A" w:rsidRPr="00077B19">
        <w:rPr>
          <w:rFonts w:asciiTheme="minorHAnsi" w:eastAsiaTheme="majorEastAsia" w:hAnsiTheme="minorHAnsi" w:cstheme="minorHAnsi" w:hint="eastAsia"/>
          <w:kern w:val="0"/>
          <w:szCs w:val="21"/>
        </w:rPr>
        <w:t>9</w:t>
      </w:r>
      <w:r w:rsidRPr="00077B19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 w:rsidR="004D599F" w:rsidRPr="00077B19">
        <w:rPr>
          <w:rFonts w:asciiTheme="minorHAnsi" w:eastAsiaTheme="majorEastAsia" w:hAnsiTheme="minorHAnsi" w:cstheme="minorHAnsi" w:hint="eastAsia"/>
          <w:kern w:val="0"/>
          <w:szCs w:val="21"/>
        </w:rPr>
        <w:t>4</w:t>
      </w:r>
      <w:r w:rsidRPr="00077B19">
        <w:rPr>
          <w:rFonts w:asciiTheme="minorHAnsi" w:eastAsiaTheme="majorEastAsia" w:hAnsiTheme="minorHAnsi" w:cstheme="minorHAnsi" w:hint="eastAsia"/>
          <w:kern w:val="0"/>
          <w:szCs w:val="21"/>
        </w:rPr>
        <w:t>月</w:t>
      </w:r>
      <w:r w:rsidR="004D599F" w:rsidRPr="00077B19">
        <w:rPr>
          <w:rFonts w:asciiTheme="minorHAnsi" w:eastAsiaTheme="majorEastAsia" w:hAnsiTheme="minorHAnsi" w:cstheme="minorHAnsi" w:hint="eastAsia"/>
          <w:kern w:val="0"/>
          <w:szCs w:val="21"/>
        </w:rPr>
        <w:t>30</w:t>
      </w:r>
      <w:r w:rsidRPr="00077B19">
        <w:rPr>
          <w:rFonts w:asciiTheme="minorHAnsi" w:eastAsiaTheme="majorEastAsia" w:hAnsiTheme="minorHAnsi" w:cstheme="minorHAnsi" w:hint="eastAsia"/>
          <w:kern w:val="0"/>
          <w:szCs w:val="21"/>
        </w:rPr>
        <w:t>日</w:t>
      </w:r>
    </w:p>
    <w:p w:rsidR="005D474E" w:rsidRPr="00077B19" w:rsidRDefault="005D474E" w:rsidP="005D474E">
      <w:pPr>
        <w:pStyle w:val="ab"/>
        <w:widowControl/>
        <w:numPr>
          <w:ilvl w:val="0"/>
          <w:numId w:val="25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 w:rsidRPr="00077B19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E61308" w:rsidRPr="00077B19" w:rsidRDefault="00E61308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077B19">
        <w:rPr>
          <w:rFonts w:asciiTheme="minorHAnsi" w:eastAsiaTheme="majorEastAsia" w:hAnsiTheme="minorHAnsi" w:cstheme="minorHAnsi"/>
          <w:szCs w:val="21"/>
        </w:rPr>
        <w:t>仅限本校</w:t>
      </w:r>
      <w:r w:rsidR="004F7C1B" w:rsidRPr="00077B19">
        <w:rPr>
          <w:rFonts w:asciiTheme="minorHAnsi" w:eastAsiaTheme="majorEastAsia" w:hAnsiTheme="minorHAnsi" w:cstheme="minorHAnsi"/>
          <w:szCs w:val="21"/>
        </w:rPr>
        <w:t>全日制</w:t>
      </w:r>
      <w:r w:rsidR="009C44ED" w:rsidRPr="00077B19">
        <w:rPr>
          <w:rFonts w:asciiTheme="minorHAnsi" w:eastAsiaTheme="majorEastAsia" w:hAnsiTheme="minorHAnsi" w:cstheme="minorHAnsi"/>
          <w:szCs w:val="21"/>
        </w:rPr>
        <w:t>在校生</w:t>
      </w:r>
      <w:r w:rsidR="00233816" w:rsidRPr="00077B19">
        <w:rPr>
          <w:rFonts w:asciiTheme="minorHAnsi" w:eastAsiaTheme="majorEastAsia" w:hAnsiTheme="minorHAnsi" w:cstheme="minorHAnsi" w:hint="eastAsia"/>
          <w:szCs w:val="21"/>
        </w:rPr>
        <w:t>，</w:t>
      </w:r>
      <w:r w:rsidR="00233816" w:rsidRPr="00077B19">
        <w:rPr>
          <w:rFonts w:asciiTheme="minorHAnsi" w:eastAsiaTheme="majorEastAsia" w:hAnsiTheme="minorHAnsi" w:cstheme="minorHAnsi"/>
          <w:szCs w:val="21"/>
        </w:rPr>
        <w:t>本科和研究生均可申请；</w:t>
      </w:r>
      <w:r w:rsidR="003B669C" w:rsidRPr="00077B19">
        <w:rPr>
          <w:rFonts w:asciiTheme="minorHAnsi" w:eastAsiaTheme="majorEastAsia" w:hAnsiTheme="minorHAnsi" w:cstheme="minorHAnsi"/>
          <w:szCs w:val="21"/>
        </w:rPr>
        <w:t>成绩优异、道德品质好，在校期间未受过纪律处分，身心健康，能顺利完成在</w:t>
      </w:r>
      <w:r w:rsidR="0001734D" w:rsidRPr="00077B19">
        <w:rPr>
          <w:rFonts w:asciiTheme="minorHAnsi" w:eastAsiaTheme="majorEastAsia" w:hAnsiTheme="minorHAnsi" w:cstheme="minorHAnsi"/>
          <w:szCs w:val="21"/>
        </w:rPr>
        <w:t>英</w:t>
      </w:r>
      <w:r w:rsidR="003B669C" w:rsidRPr="00077B19">
        <w:rPr>
          <w:rFonts w:asciiTheme="minorHAnsi" w:eastAsiaTheme="majorEastAsia" w:hAnsiTheme="minorHAnsi" w:cstheme="minorHAnsi"/>
          <w:szCs w:val="21"/>
        </w:rPr>
        <w:t>学习任务；</w:t>
      </w:r>
    </w:p>
    <w:p w:rsidR="00783B2F" w:rsidRPr="00077B19" w:rsidRDefault="00233816" w:rsidP="00233816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077B19">
        <w:rPr>
          <w:rFonts w:asciiTheme="minorHAnsi" w:eastAsiaTheme="majorEastAsia" w:hAnsiTheme="minorHAnsi" w:cstheme="minorHAnsi"/>
          <w:szCs w:val="21"/>
        </w:rPr>
        <w:t>英语</w:t>
      </w:r>
      <w:r w:rsidR="004F7C1B" w:rsidRPr="00077B19">
        <w:rPr>
          <w:rFonts w:asciiTheme="minorHAnsi" w:eastAsiaTheme="majorEastAsia" w:hAnsiTheme="minorHAnsi" w:cstheme="minorHAnsi"/>
          <w:szCs w:val="21"/>
        </w:rPr>
        <w:t>要求</w:t>
      </w:r>
      <w:r w:rsidRPr="00077B19">
        <w:rPr>
          <w:rFonts w:asciiTheme="minorHAnsi" w:eastAsiaTheme="majorEastAsia" w:hAnsiTheme="minorHAnsi" w:cstheme="minorHAnsi" w:hint="eastAsia"/>
          <w:szCs w:val="21"/>
        </w:rPr>
        <w:t>：</w:t>
      </w:r>
      <w:r w:rsidR="00EE19C9" w:rsidRPr="00077B19">
        <w:rPr>
          <w:rFonts w:asciiTheme="minorHAnsi" w:eastAsiaTheme="majorEastAsia" w:hAnsiTheme="minorHAnsi" w:cstheme="minorHAnsi" w:hint="eastAsia"/>
          <w:szCs w:val="21"/>
        </w:rPr>
        <w:t>不同专业的英语要求有所差异。</w:t>
      </w:r>
      <w:r w:rsidR="00EE19C9" w:rsidRPr="00077B19">
        <w:rPr>
          <w:rFonts w:asciiTheme="minorHAnsi" w:eastAsiaTheme="majorEastAsia" w:hAnsiTheme="minorHAnsi" w:cstheme="minorHAnsi"/>
          <w:szCs w:val="21"/>
        </w:rPr>
        <w:br/>
      </w:r>
      <w:r w:rsidR="007F342D" w:rsidRPr="00077B19">
        <w:rPr>
          <w:rFonts w:asciiTheme="minorHAnsi" w:eastAsiaTheme="majorEastAsia" w:hAnsiTheme="minorHAnsi" w:cstheme="minorHAnsi" w:hint="eastAsia"/>
          <w:szCs w:val="21"/>
        </w:rPr>
        <w:t xml:space="preserve">- </w:t>
      </w:r>
      <w:r w:rsidR="00FC60F3" w:rsidRPr="00077B19">
        <w:rPr>
          <w:rFonts w:asciiTheme="minorHAnsi" w:eastAsiaTheme="majorEastAsia" w:hAnsiTheme="minorHAnsi" w:cstheme="minorHAnsi" w:hint="eastAsia"/>
          <w:szCs w:val="21"/>
        </w:rPr>
        <w:t xml:space="preserve">  </w:t>
      </w:r>
      <w:r w:rsidR="00EE19C9" w:rsidRPr="00077B19">
        <w:rPr>
          <w:rFonts w:asciiTheme="minorHAnsi" w:eastAsiaTheme="majorEastAsia" w:hAnsiTheme="minorHAnsi" w:cstheme="minorHAnsi"/>
          <w:szCs w:val="21"/>
        </w:rPr>
        <w:t>金融</w:t>
      </w:r>
      <w:r w:rsidR="00EE19C9" w:rsidRPr="00077B19">
        <w:rPr>
          <w:rFonts w:asciiTheme="minorHAnsi" w:eastAsiaTheme="majorEastAsia" w:hAnsiTheme="minorHAnsi" w:cstheme="minorHAnsi" w:hint="eastAsia"/>
          <w:szCs w:val="21"/>
        </w:rPr>
        <w:t>、</w:t>
      </w:r>
      <w:r w:rsidR="00EE19C9" w:rsidRPr="00077B19">
        <w:rPr>
          <w:rFonts w:asciiTheme="minorHAnsi" w:eastAsiaTheme="majorEastAsia" w:hAnsiTheme="minorHAnsi" w:cstheme="minorHAnsi"/>
          <w:szCs w:val="21"/>
        </w:rPr>
        <w:t>经济和会计</w:t>
      </w:r>
      <w:r w:rsidR="00EE19C9" w:rsidRPr="00077B19">
        <w:rPr>
          <w:rFonts w:asciiTheme="minorHAnsi" w:eastAsiaTheme="majorEastAsia" w:hAnsiTheme="minorHAnsi" w:cstheme="minorHAnsi" w:hint="eastAsia"/>
          <w:szCs w:val="21"/>
        </w:rPr>
        <w:t>：</w:t>
      </w:r>
      <w:r w:rsidR="00E61308" w:rsidRPr="00077B19">
        <w:rPr>
          <w:rFonts w:asciiTheme="minorHAnsi" w:eastAsiaTheme="majorEastAsia" w:hAnsiTheme="minorHAnsi" w:cstheme="minorHAnsi"/>
          <w:szCs w:val="21"/>
        </w:rPr>
        <w:t>托福</w:t>
      </w:r>
      <w:r w:rsidR="00EE19C9" w:rsidRPr="00077B19">
        <w:rPr>
          <w:rFonts w:asciiTheme="minorHAnsi" w:eastAsiaTheme="majorEastAsia" w:hAnsiTheme="minorHAnsi" w:cstheme="minorHAnsi" w:hint="eastAsia"/>
          <w:szCs w:val="21"/>
        </w:rPr>
        <w:t>93</w:t>
      </w:r>
      <w:r w:rsidR="007E32E8" w:rsidRPr="00077B19">
        <w:rPr>
          <w:rFonts w:asciiTheme="minorHAnsi" w:eastAsiaTheme="majorEastAsia" w:hAnsiTheme="minorHAnsi" w:cstheme="minorHAnsi" w:hint="eastAsia"/>
          <w:szCs w:val="21"/>
        </w:rPr>
        <w:t>（单项不低于</w:t>
      </w:r>
      <w:r w:rsidR="007E32E8" w:rsidRPr="00077B19">
        <w:rPr>
          <w:rFonts w:asciiTheme="minorHAnsi" w:eastAsiaTheme="majorEastAsia" w:hAnsiTheme="minorHAnsi" w:cstheme="minorHAnsi" w:hint="eastAsia"/>
          <w:szCs w:val="21"/>
        </w:rPr>
        <w:t>23</w:t>
      </w:r>
      <w:r w:rsidR="007E32E8" w:rsidRPr="00077B19">
        <w:rPr>
          <w:rFonts w:asciiTheme="minorHAnsi" w:eastAsiaTheme="majorEastAsia" w:hAnsiTheme="minorHAnsi" w:cstheme="minorHAnsi" w:hint="eastAsia"/>
          <w:szCs w:val="21"/>
        </w:rPr>
        <w:t>）</w:t>
      </w:r>
      <w:r w:rsidR="00F61472" w:rsidRPr="00077B19">
        <w:rPr>
          <w:rFonts w:asciiTheme="minorHAnsi" w:eastAsiaTheme="majorEastAsia" w:hAnsiTheme="minorHAnsi" w:cstheme="minorHAnsi" w:hint="eastAsia"/>
          <w:szCs w:val="21"/>
        </w:rPr>
        <w:t>，</w:t>
      </w:r>
      <w:proofErr w:type="gramStart"/>
      <w:r w:rsidR="003B669C" w:rsidRPr="00077B19">
        <w:rPr>
          <w:rFonts w:asciiTheme="minorHAnsi" w:eastAsiaTheme="majorEastAsia" w:hAnsiTheme="minorHAnsi" w:cstheme="minorHAnsi"/>
          <w:szCs w:val="21"/>
        </w:rPr>
        <w:t>或</w:t>
      </w:r>
      <w:r w:rsidR="00E61308" w:rsidRPr="00077B19">
        <w:rPr>
          <w:rFonts w:asciiTheme="minorHAnsi" w:eastAsiaTheme="majorEastAsia" w:hAnsiTheme="minorHAnsi" w:cstheme="minorHAnsi"/>
          <w:szCs w:val="21"/>
        </w:rPr>
        <w:t>雅思</w:t>
      </w:r>
      <w:proofErr w:type="gramEnd"/>
      <w:r w:rsidR="009409B4" w:rsidRPr="00077B19">
        <w:rPr>
          <w:rFonts w:asciiTheme="minorHAnsi" w:eastAsiaTheme="majorEastAsia" w:hAnsiTheme="minorHAnsi" w:cstheme="minorHAnsi"/>
          <w:szCs w:val="21"/>
        </w:rPr>
        <w:t>6</w:t>
      </w:r>
      <w:r w:rsidR="003D0F7B" w:rsidRPr="00077B19">
        <w:rPr>
          <w:rFonts w:asciiTheme="minorHAnsi" w:eastAsiaTheme="majorEastAsia" w:hAnsiTheme="minorHAnsi" w:cstheme="minorHAnsi"/>
          <w:szCs w:val="21"/>
        </w:rPr>
        <w:t>.</w:t>
      </w:r>
      <w:r w:rsidR="00EE19C9" w:rsidRPr="00077B19">
        <w:rPr>
          <w:rFonts w:asciiTheme="minorHAnsi" w:eastAsiaTheme="majorEastAsia" w:hAnsiTheme="minorHAnsi" w:cstheme="minorHAnsi" w:hint="eastAsia"/>
          <w:szCs w:val="21"/>
        </w:rPr>
        <w:t>5</w:t>
      </w:r>
      <w:r w:rsidR="007E32E8" w:rsidRPr="00077B19">
        <w:rPr>
          <w:rFonts w:asciiTheme="minorHAnsi" w:eastAsiaTheme="majorEastAsia" w:hAnsiTheme="minorHAnsi" w:cstheme="minorHAnsi" w:hint="eastAsia"/>
          <w:szCs w:val="21"/>
        </w:rPr>
        <w:t>（单项不低于</w:t>
      </w:r>
      <w:r w:rsidR="007E32E8" w:rsidRPr="00077B19">
        <w:rPr>
          <w:rFonts w:asciiTheme="minorHAnsi" w:eastAsiaTheme="majorEastAsia" w:hAnsiTheme="minorHAnsi" w:cstheme="minorHAnsi" w:hint="eastAsia"/>
          <w:szCs w:val="21"/>
        </w:rPr>
        <w:t>6.5</w:t>
      </w:r>
      <w:r w:rsidR="007E32E8" w:rsidRPr="00077B19">
        <w:rPr>
          <w:rFonts w:asciiTheme="minorHAnsi" w:eastAsiaTheme="majorEastAsia" w:hAnsiTheme="minorHAnsi" w:cstheme="minorHAnsi" w:hint="eastAsia"/>
          <w:szCs w:val="21"/>
        </w:rPr>
        <w:t>）</w:t>
      </w:r>
      <w:r w:rsidR="00EE19C9" w:rsidRPr="00077B19">
        <w:rPr>
          <w:rFonts w:asciiTheme="minorHAnsi" w:eastAsiaTheme="majorEastAsia" w:hAnsiTheme="minorHAnsi" w:cstheme="minorHAnsi" w:hint="eastAsia"/>
          <w:szCs w:val="21"/>
        </w:rPr>
        <w:br/>
      </w:r>
      <w:r w:rsidR="007F342D" w:rsidRPr="00077B19">
        <w:rPr>
          <w:rFonts w:asciiTheme="minorHAnsi" w:eastAsiaTheme="majorEastAsia" w:hAnsiTheme="minorHAnsi" w:cstheme="minorHAnsi" w:hint="eastAsia"/>
          <w:szCs w:val="21"/>
        </w:rPr>
        <w:t>-</w:t>
      </w:r>
      <w:r w:rsidR="00FC60F3" w:rsidRPr="00077B19">
        <w:rPr>
          <w:rFonts w:asciiTheme="minorHAnsi" w:eastAsiaTheme="majorEastAsia" w:hAnsiTheme="minorHAnsi" w:cstheme="minorHAnsi" w:hint="eastAsia"/>
          <w:szCs w:val="21"/>
        </w:rPr>
        <w:t xml:space="preserve">  </w:t>
      </w:r>
      <w:r w:rsidR="007F342D" w:rsidRPr="00077B19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EE19C9" w:rsidRPr="00077B19">
        <w:rPr>
          <w:rFonts w:asciiTheme="minorHAnsi" w:eastAsiaTheme="majorEastAsia" w:hAnsiTheme="minorHAnsi" w:cstheme="minorHAnsi" w:hint="eastAsia"/>
          <w:szCs w:val="21"/>
        </w:rPr>
        <w:t>管理、法律、国际关系、政府和社会：托福成绩不低于</w:t>
      </w:r>
      <w:r w:rsidR="00EE19C9" w:rsidRPr="00077B19">
        <w:rPr>
          <w:rFonts w:asciiTheme="minorHAnsi" w:eastAsiaTheme="majorEastAsia" w:hAnsiTheme="minorHAnsi" w:cstheme="minorHAnsi" w:hint="eastAsia"/>
          <w:szCs w:val="21"/>
        </w:rPr>
        <w:t>107</w:t>
      </w:r>
      <w:r w:rsidR="00EE19C9" w:rsidRPr="00077B19">
        <w:rPr>
          <w:rFonts w:asciiTheme="minorHAnsi" w:eastAsiaTheme="majorEastAsia" w:hAnsiTheme="minorHAnsi" w:cstheme="minorHAnsi" w:hint="eastAsia"/>
          <w:szCs w:val="21"/>
        </w:rPr>
        <w:t>，单项不低于</w:t>
      </w:r>
      <w:r w:rsidR="00EE19C9" w:rsidRPr="00077B19">
        <w:rPr>
          <w:rFonts w:asciiTheme="minorHAnsi" w:eastAsiaTheme="majorEastAsia" w:hAnsiTheme="minorHAnsi" w:cstheme="minorHAnsi" w:hint="eastAsia"/>
          <w:szCs w:val="21"/>
        </w:rPr>
        <w:t>25</w:t>
      </w:r>
      <w:r w:rsidR="00EE19C9" w:rsidRPr="00077B19">
        <w:rPr>
          <w:rFonts w:asciiTheme="minorHAnsi" w:eastAsiaTheme="majorEastAsia" w:hAnsiTheme="minorHAnsi" w:cstheme="minorHAnsi" w:hint="eastAsia"/>
          <w:szCs w:val="21"/>
        </w:rPr>
        <w:t>；雅</w:t>
      </w:r>
      <w:r w:rsidR="00783B2F" w:rsidRPr="00077B19"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EE19C9" w:rsidRPr="00077B19" w:rsidRDefault="00EE19C9" w:rsidP="00783B2F">
      <w:pPr>
        <w:pStyle w:val="ab"/>
        <w:spacing w:line="360" w:lineRule="auto"/>
        <w:ind w:left="570"/>
        <w:rPr>
          <w:rFonts w:asciiTheme="minorHAnsi" w:eastAsiaTheme="majorEastAsia" w:hAnsiTheme="minorHAnsi" w:cstheme="minorHAnsi"/>
          <w:szCs w:val="21"/>
        </w:rPr>
      </w:pPr>
      <w:r w:rsidRPr="00077B19">
        <w:rPr>
          <w:rFonts w:asciiTheme="minorHAnsi" w:eastAsiaTheme="majorEastAsia" w:hAnsiTheme="minorHAnsi" w:cstheme="minorHAnsi" w:hint="eastAsia"/>
          <w:szCs w:val="21"/>
        </w:rPr>
        <w:t>思</w:t>
      </w:r>
      <w:r w:rsidRPr="00077B19">
        <w:rPr>
          <w:rFonts w:asciiTheme="minorHAnsi" w:eastAsiaTheme="majorEastAsia" w:hAnsiTheme="minorHAnsi" w:cstheme="minorHAnsi" w:hint="eastAsia"/>
          <w:szCs w:val="21"/>
        </w:rPr>
        <w:t>7.0</w:t>
      </w:r>
      <w:r w:rsidRPr="00077B19">
        <w:rPr>
          <w:rFonts w:asciiTheme="minorHAnsi" w:eastAsiaTheme="majorEastAsia" w:hAnsiTheme="minorHAnsi" w:cstheme="minorHAnsi" w:hint="eastAsia"/>
          <w:szCs w:val="21"/>
        </w:rPr>
        <w:t>，单项不低于</w:t>
      </w:r>
      <w:r w:rsidRPr="00077B19">
        <w:rPr>
          <w:rFonts w:asciiTheme="minorHAnsi" w:eastAsiaTheme="majorEastAsia" w:hAnsiTheme="minorHAnsi" w:cstheme="minorHAnsi" w:hint="eastAsia"/>
          <w:szCs w:val="21"/>
        </w:rPr>
        <w:t>7.0</w:t>
      </w:r>
    </w:p>
    <w:p w:rsidR="007F342D" w:rsidRPr="00077B19" w:rsidRDefault="007F342D" w:rsidP="00FC60F3">
      <w:pPr>
        <w:pStyle w:val="ab"/>
        <w:numPr>
          <w:ilvl w:val="0"/>
          <w:numId w:val="3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077B19">
        <w:rPr>
          <w:rFonts w:asciiTheme="minorHAnsi" w:eastAsiaTheme="majorEastAsia" w:hAnsiTheme="minorHAnsi" w:cstheme="minorHAnsi" w:hint="eastAsia"/>
          <w:szCs w:val="21"/>
        </w:rPr>
        <w:t>商务英语：托福</w:t>
      </w:r>
      <w:r w:rsidRPr="00077B19">
        <w:rPr>
          <w:rFonts w:asciiTheme="minorHAnsi" w:eastAsiaTheme="majorEastAsia" w:hAnsiTheme="minorHAnsi" w:cstheme="minorHAnsi" w:hint="eastAsia"/>
          <w:szCs w:val="21"/>
        </w:rPr>
        <w:t>79</w:t>
      </w:r>
      <w:r w:rsidRPr="00077B19">
        <w:rPr>
          <w:rFonts w:asciiTheme="minorHAnsi" w:eastAsiaTheme="majorEastAsia" w:hAnsiTheme="minorHAnsi" w:cstheme="minorHAnsi" w:hint="eastAsia"/>
          <w:szCs w:val="21"/>
        </w:rPr>
        <w:t>，</w:t>
      </w:r>
      <w:proofErr w:type="gramStart"/>
      <w:r w:rsidRPr="00077B19">
        <w:rPr>
          <w:rFonts w:asciiTheme="minorHAnsi" w:eastAsiaTheme="majorEastAsia" w:hAnsiTheme="minorHAnsi" w:cstheme="minorHAnsi" w:hint="eastAsia"/>
          <w:szCs w:val="21"/>
        </w:rPr>
        <w:t>或雅思</w:t>
      </w:r>
      <w:proofErr w:type="gramEnd"/>
      <w:r w:rsidRPr="00077B19">
        <w:rPr>
          <w:rFonts w:asciiTheme="minorHAnsi" w:eastAsiaTheme="majorEastAsia" w:hAnsiTheme="minorHAnsi" w:cstheme="minorHAnsi" w:hint="eastAsia"/>
          <w:szCs w:val="21"/>
        </w:rPr>
        <w:t>6.0</w:t>
      </w:r>
      <w:r w:rsidR="00F76279" w:rsidRPr="00077B19">
        <w:rPr>
          <w:rFonts w:asciiTheme="minorHAnsi" w:eastAsiaTheme="majorEastAsia" w:hAnsiTheme="minorHAnsi" w:cstheme="minorHAnsi" w:hint="eastAsia"/>
          <w:szCs w:val="21"/>
        </w:rPr>
        <w:t>或四级达到</w:t>
      </w:r>
      <w:r w:rsidR="00F76279" w:rsidRPr="00077B19">
        <w:rPr>
          <w:rFonts w:asciiTheme="minorHAnsi" w:eastAsiaTheme="majorEastAsia" w:hAnsiTheme="minorHAnsi" w:cstheme="minorHAnsi" w:hint="eastAsia"/>
          <w:szCs w:val="21"/>
        </w:rPr>
        <w:t>470</w:t>
      </w:r>
      <w:r w:rsidR="00F76279" w:rsidRPr="00077B19">
        <w:rPr>
          <w:rFonts w:asciiTheme="minorHAnsi" w:eastAsiaTheme="majorEastAsia" w:hAnsiTheme="minorHAnsi" w:cstheme="minorHAnsi" w:hint="eastAsia"/>
          <w:szCs w:val="21"/>
        </w:rPr>
        <w:t>分；</w:t>
      </w:r>
    </w:p>
    <w:p w:rsidR="006A2FF7" w:rsidRPr="00077B19" w:rsidRDefault="00F76279" w:rsidP="006A2FF7">
      <w:pPr>
        <w:pStyle w:val="ab"/>
        <w:numPr>
          <w:ilvl w:val="0"/>
          <w:numId w:val="3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077B19">
        <w:rPr>
          <w:rFonts w:asciiTheme="minorHAnsi" w:eastAsiaTheme="majorEastAsia" w:hAnsiTheme="minorHAnsi" w:cstheme="minorHAnsi" w:hint="eastAsia"/>
          <w:b/>
          <w:bCs/>
          <w:szCs w:val="21"/>
        </w:rPr>
        <w:t>如果没有托福</w:t>
      </w:r>
      <w:proofErr w:type="gramStart"/>
      <w:r w:rsidRPr="00077B19">
        <w:rPr>
          <w:rFonts w:asciiTheme="minorHAnsi" w:eastAsiaTheme="majorEastAsia" w:hAnsiTheme="minorHAnsi" w:cstheme="minorHAnsi" w:hint="eastAsia"/>
          <w:b/>
          <w:bCs/>
          <w:szCs w:val="21"/>
        </w:rPr>
        <w:t>或雅思成绩且希望</w:t>
      </w:r>
      <w:proofErr w:type="gramEnd"/>
      <w:r w:rsidRPr="00077B19">
        <w:rPr>
          <w:rFonts w:asciiTheme="minorHAnsi" w:eastAsiaTheme="majorEastAsia" w:hAnsiTheme="minorHAnsi" w:cstheme="minorHAnsi" w:hint="eastAsia"/>
          <w:b/>
          <w:bCs/>
          <w:szCs w:val="21"/>
        </w:rPr>
        <w:t>修读专业课，可提交大学英语成绩（</w:t>
      </w:r>
      <w:r w:rsidRPr="00077B19">
        <w:rPr>
          <w:rFonts w:asciiTheme="minorHAnsi" w:eastAsiaTheme="majorEastAsia" w:hAnsiTheme="minorHAnsi" w:cstheme="minorHAnsi" w:hint="eastAsia"/>
          <w:b/>
          <w:bCs/>
          <w:szCs w:val="21"/>
        </w:rPr>
        <w:t>CET</w:t>
      </w:r>
      <w:r w:rsidRPr="00077B19">
        <w:rPr>
          <w:rFonts w:asciiTheme="minorHAnsi" w:eastAsiaTheme="majorEastAsia" w:hAnsiTheme="minorHAnsi" w:cstheme="minorHAnsi" w:hint="eastAsia"/>
          <w:b/>
          <w:bCs/>
          <w:szCs w:val="21"/>
        </w:rPr>
        <w:t>）：四级</w:t>
      </w:r>
      <w:r w:rsidRPr="00077B19">
        <w:rPr>
          <w:rFonts w:asciiTheme="minorHAnsi" w:eastAsiaTheme="majorEastAsia" w:hAnsiTheme="minorHAnsi" w:cstheme="minorHAnsi" w:hint="eastAsia"/>
          <w:b/>
          <w:bCs/>
          <w:szCs w:val="21"/>
        </w:rPr>
        <w:t>470</w:t>
      </w:r>
      <w:r w:rsidRPr="00077B19">
        <w:rPr>
          <w:rFonts w:asciiTheme="minorHAnsi" w:eastAsiaTheme="majorEastAsia" w:hAnsiTheme="minorHAnsi" w:cstheme="minorHAnsi" w:hint="eastAsia"/>
          <w:b/>
          <w:bCs/>
          <w:szCs w:val="21"/>
        </w:rPr>
        <w:t>分，需先读一周英语强化课程，即可继续修读专业课。</w:t>
      </w:r>
    </w:p>
    <w:p w:rsidR="00F31BE4" w:rsidRPr="00077B19" w:rsidRDefault="002B5E23" w:rsidP="009409B4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077B19">
        <w:rPr>
          <w:rFonts w:asciiTheme="minorHAnsi" w:eastAsiaTheme="majorEastAsia" w:hAnsiTheme="minorHAnsi" w:cstheme="minorHAnsi" w:hint="eastAsia"/>
          <w:szCs w:val="21"/>
        </w:rPr>
        <w:t>商务英语课程要求</w:t>
      </w:r>
      <w:r w:rsidR="00F31BE4" w:rsidRPr="00077B19">
        <w:rPr>
          <w:rFonts w:asciiTheme="minorHAnsi" w:eastAsiaTheme="majorEastAsia" w:hAnsiTheme="minorHAnsi" w:cstheme="minorHAnsi" w:hint="eastAsia"/>
          <w:szCs w:val="21"/>
        </w:rPr>
        <w:t>GPA 3.</w:t>
      </w:r>
      <w:r w:rsidRPr="00077B19">
        <w:rPr>
          <w:rFonts w:asciiTheme="minorHAnsi" w:eastAsiaTheme="majorEastAsia" w:hAnsiTheme="minorHAnsi" w:cstheme="minorHAnsi" w:hint="eastAsia"/>
          <w:szCs w:val="21"/>
        </w:rPr>
        <w:t>0</w:t>
      </w:r>
      <w:r w:rsidRPr="00077B19">
        <w:rPr>
          <w:rFonts w:asciiTheme="minorHAnsi" w:eastAsiaTheme="majorEastAsia" w:hAnsiTheme="minorHAnsi" w:cstheme="minorHAnsi" w:hint="eastAsia"/>
          <w:szCs w:val="21"/>
        </w:rPr>
        <w:t>（相当于</w:t>
      </w:r>
      <w:r w:rsidR="008F6298" w:rsidRPr="00077B19">
        <w:rPr>
          <w:rFonts w:asciiTheme="minorHAnsi" w:eastAsiaTheme="majorEastAsia" w:hAnsiTheme="minorHAnsi" w:cstheme="minorHAnsi" w:hint="eastAsia"/>
          <w:szCs w:val="21"/>
        </w:rPr>
        <w:t>80</w:t>
      </w:r>
      <w:r w:rsidRPr="00077B19">
        <w:rPr>
          <w:rFonts w:asciiTheme="minorHAnsi" w:eastAsiaTheme="majorEastAsia" w:hAnsiTheme="minorHAnsi" w:cstheme="minorHAnsi" w:hint="eastAsia"/>
          <w:szCs w:val="21"/>
        </w:rPr>
        <w:t>分）；其他学分课程要求</w:t>
      </w:r>
      <w:r w:rsidRPr="00077B19">
        <w:rPr>
          <w:rFonts w:asciiTheme="minorHAnsi" w:eastAsiaTheme="majorEastAsia" w:hAnsiTheme="minorHAnsi" w:cstheme="minorHAnsi" w:hint="eastAsia"/>
          <w:szCs w:val="21"/>
        </w:rPr>
        <w:t>GPA</w:t>
      </w:r>
      <w:r w:rsidR="008F6298" w:rsidRPr="00077B19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077B19">
        <w:rPr>
          <w:rFonts w:asciiTheme="minorHAnsi" w:eastAsiaTheme="majorEastAsia" w:hAnsiTheme="minorHAnsi" w:cstheme="minorHAnsi" w:hint="eastAsia"/>
          <w:szCs w:val="21"/>
        </w:rPr>
        <w:t>3.3</w:t>
      </w:r>
      <w:r w:rsidRPr="00077B19">
        <w:rPr>
          <w:rFonts w:asciiTheme="minorHAnsi" w:eastAsiaTheme="majorEastAsia" w:hAnsiTheme="minorHAnsi" w:cstheme="minorHAnsi" w:hint="eastAsia"/>
          <w:szCs w:val="21"/>
        </w:rPr>
        <w:t>（相当于</w:t>
      </w:r>
      <w:r w:rsidR="008F6298" w:rsidRPr="00077B19">
        <w:rPr>
          <w:rFonts w:asciiTheme="minorHAnsi" w:eastAsiaTheme="majorEastAsia" w:hAnsiTheme="minorHAnsi" w:cstheme="minorHAnsi" w:hint="eastAsia"/>
          <w:szCs w:val="21"/>
        </w:rPr>
        <w:t>85</w:t>
      </w:r>
      <w:r w:rsidRPr="00077B19">
        <w:rPr>
          <w:rFonts w:asciiTheme="minorHAnsi" w:eastAsiaTheme="majorEastAsia" w:hAnsiTheme="minorHAnsi" w:cstheme="minorHAnsi" w:hint="eastAsia"/>
          <w:szCs w:val="21"/>
        </w:rPr>
        <w:t>分）</w:t>
      </w:r>
    </w:p>
    <w:p w:rsidR="009409B4" w:rsidRPr="00077B19" w:rsidRDefault="004F7C1B" w:rsidP="009409B4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077B19">
        <w:rPr>
          <w:rFonts w:asciiTheme="minorHAnsi" w:eastAsiaTheme="majorEastAsia" w:hAnsiTheme="minorHAnsi" w:cstheme="minorHAnsi"/>
          <w:szCs w:val="21"/>
        </w:rPr>
        <w:t>家庭具有一定经济基础，能够提供访学所需学费及生活费；</w:t>
      </w:r>
    </w:p>
    <w:p w:rsidR="00E61308" w:rsidRPr="00077B19" w:rsidRDefault="004F7C1B" w:rsidP="00233816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077B19">
        <w:rPr>
          <w:rFonts w:asciiTheme="minorHAnsi" w:eastAsiaTheme="majorEastAsia" w:hAnsiTheme="minorHAnsi" w:cstheme="minorHAnsi"/>
          <w:szCs w:val="21"/>
        </w:rPr>
        <w:t>通过全美国际教育协会的项目面试、</w:t>
      </w:r>
      <w:r w:rsidR="00EE19C9" w:rsidRPr="00077B19">
        <w:rPr>
          <w:rFonts w:asciiTheme="minorHAnsi" w:eastAsiaTheme="majorEastAsia" w:hAnsiTheme="minorHAnsi" w:cstheme="minorHAnsi" w:hint="eastAsia"/>
          <w:szCs w:val="21"/>
        </w:rPr>
        <w:t>；伦敦政治经济学院</w:t>
      </w:r>
      <w:r w:rsidRPr="00077B19">
        <w:rPr>
          <w:rFonts w:asciiTheme="minorHAnsi" w:eastAsiaTheme="majorEastAsia" w:hAnsiTheme="minorHAnsi" w:cstheme="minorHAnsi"/>
          <w:szCs w:val="21"/>
        </w:rPr>
        <w:t>的学术审核、以及我校院系及国际交流处的派出资格审核</w:t>
      </w:r>
      <w:r w:rsidR="00E61308" w:rsidRPr="00077B19">
        <w:rPr>
          <w:rFonts w:asciiTheme="minorHAnsi" w:eastAsiaTheme="majorEastAsia" w:hAnsiTheme="minorHAnsi" w:cstheme="minorHAnsi"/>
          <w:szCs w:val="21"/>
        </w:rPr>
        <w:t>。</w:t>
      </w:r>
    </w:p>
    <w:p w:rsidR="005D474E" w:rsidRPr="00077B19" w:rsidRDefault="005D474E" w:rsidP="005D474E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077B19">
        <w:rPr>
          <w:rFonts w:asciiTheme="minorHAnsi" w:eastAsiaTheme="majorEastAsia" w:hAnsiTheme="minorHAnsi" w:cstheme="minorHAnsi"/>
          <w:b/>
          <w:kern w:val="0"/>
          <w:szCs w:val="21"/>
        </w:rPr>
        <w:t>项目申请录取方式和报名流程</w:t>
      </w:r>
    </w:p>
    <w:p w:rsidR="00E61308" w:rsidRPr="00077B19" w:rsidRDefault="004F7C1B" w:rsidP="005D474E">
      <w:pPr>
        <w:pStyle w:val="ab"/>
        <w:numPr>
          <w:ilvl w:val="0"/>
          <w:numId w:val="38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077B19">
        <w:rPr>
          <w:rFonts w:asciiTheme="minorHAnsi" w:eastAsiaTheme="majorEastAsia" w:hAnsiTheme="minorHAnsi" w:cstheme="minorHAnsi"/>
          <w:kern w:val="0"/>
          <w:szCs w:val="21"/>
        </w:rPr>
        <w:t>学生</w:t>
      </w:r>
      <w:r w:rsidR="00E61308" w:rsidRPr="00077B19">
        <w:rPr>
          <w:rFonts w:asciiTheme="minorHAnsi" w:eastAsiaTheme="majorEastAsia" w:hAnsiTheme="minorHAnsi" w:cstheme="minorHAnsi"/>
          <w:kern w:val="0"/>
          <w:szCs w:val="21"/>
        </w:rPr>
        <w:t>本人提出申请，</w:t>
      </w:r>
      <w:r w:rsidRPr="00077B19">
        <w:rPr>
          <w:rFonts w:asciiTheme="minorHAnsi" w:eastAsiaTheme="majorEastAsia" w:hAnsiTheme="minorHAnsi" w:cstheme="minorHAnsi"/>
          <w:kern w:val="0"/>
          <w:szCs w:val="21"/>
        </w:rPr>
        <w:t>在</w:t>
      </w:r>
      <w:r w:rsidR="00E61308" w:rsidRPr="00077B19">
        <w:rPr>
          <w:rFonts w:asciiTheme="minorHAnsi" w:eastAsiaTheme="majorEastAsia" w:hAnsiTheme="minorHAnsi" w:cstheme="minorHAnsi"/>
          <w:kern w:val="0"/>
          <w:szCs w:val="21"/>
        </w:rPr>
        <w:t>学校国际合作交流处（外事处）报名；</w:t>
      </w:r>
    </w:p>
    <w:p w:rsidR="00E61308" w:rsidRPr="00077B19" w:rsidRDefault="00736663" w:rsidP="004F7C1B">
      <w:pPr>
        <w:pStyle w:val="ab"/>
        <w:numPr>
          <w:ilvl w:val="0"/>
          <w:numId w:val="38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077B19">
        <w:rPr>
          <w:rFonts w:asciiTheme="minorHAnsi" w:eastAsiaTheme="majorEastAsia" w:hAnsiTheme="minorHAnsi" w:cstheme="minorHAnsi"/>
          <w:szCs w:val="21"/>
        </w:rPr>
        <w:t>同时登录项目选拔管理机构</w:t>
      </w:r>
      <w:r w:rsidRPr="00077B19">
        <w:rPr>
          <w:rFonts w:asciiTheme="minorHAnsi" w:eastAsiaTheme="majorEastAsia" w:hAnsiTheme="minorHAnsi" w:cstheme="minorHAnsi"/>
          <w:szCs w:val="21"/>
        </w:rPr>
        <w:t xml:space="preserve"> -- </w:t>
      </w:r>
      <w:r w:rsidRPr="00077B19">
        <w:rPr>
          <w:rFonts w:asciiTheme="minorHAnsi" w:eastAsiaTheme="majorEastAsia" w:hAnsiTheme="minorHAnsi" w:cstheme="minorHAnsi"/>
          <w:szCs w:val="21"/>
        </w:rPr>
        <w:t>全美国际教育协会</w:t>
      </w:r>
      <w:r w:rsidR="004F7C1B" w:rsidRPr="00077B19">
        <w:rPr>
          <w:rFonts w:asciiTheme="minorHAnsi" w:eastAsiaTheme="majorEastAsia" w:hAnsiTheme="minorHAnsi" w:cstheme="minorHAnsi"/>
          <w:szCs w:val="21"/>
        </w:rPr>
        <w:t>网站</w:t>
      </w:r>
      <w:hyperlink r:id="rId13" w:history="1">
        <w:r w:rsidR="001E4E86" w:rsidRPr="00077B19">
          <w:rPr>
            <w:rStyle w:val="a3"/>
            <w:rFonts w:asciiTheme="minorHAnsi" w:eastAsiaTheme="majorEastAsia" w:hAnsiTheme="minorHAnsi" w:cstheme="minorHAnsi" w:hint="eastAsia"/>
            <w:szCs w:val="21"/>
          </w:rPr>
          <w:t>www.usiea.org</w:t>
        </w:r>
      </w:hyperlink>
      <w:r w:rsidR="001E4E86" w:rsidRPr="00077B19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4F7C1B" w:rsidRPr="00077B19">
        <w:rPr>
          <w:rFonts w:asciiTheme="minorHAnsi" w:eastAsiaTheme="majorEastAsia" w:hAnsiTheme="minorHAnsi" w:cstheme="minorHAnsi"/>
          <w:szCs w:val="21"/>
        </w:rPr>
        <w:t>填写《</w:t>
      </w:r>
      <w:r w:rsidR="007A2996" w:rsidRPr="00077B19">
        <w:rPr>
          <w:rFonts w:asciiTheme="minorHAnsi" w:eastAsiaTheme="majorEastAsia" w:hAnsiTheme="minorHAnsi" w:cstheme="minorHAnsi" w:hint="eastAsia"/>
          <w:szCs w:val="21"/>
        </w:rPr>
        <w:t>世界</w:t>
      </w:r>
      <w:r w:rsidR="00770E19" w:rsidRPr="00077B19">
        <w:rPr>
          <w:rFonts w:asciiTheme="minorHAnsi" w:eastAsiaTheme="majorEastAsia" w:hAnsiTheme="minorHAnsi" w:cstheme="minorHAnsi"/>
          <w:szCs w:val="21"/>
        </w:rPr>
        <w:t>名校访学</w:t>
      </w:r>
      <w:r w:rsidR="00770E19" w:rsidRPr="00077B19">
        <w:rPr>
          <w:rFonts w:asciiTheme="minorHAnsi" w:eastAsiaTheme="majorEastAsia" w:hAnsiTheme="minorHAnsi" w:cstheme="minorHAnsi"/>
          <w:szCs w:val="21"/>
        </w:rPr>
        <w:t>201</w:t>
      </w:r>
      <w:r w:rsidR="005D474E" w:rsidRPr="00077B19">
        <w:rPr>
          <w:rFonts w:asciiTheme="minorHAnsi" w:eastAsiaTheme="majorEastAsia" w:hAnsiTheme="minorHAnsi" w:cstheme="minorHAnsi" w:hint="eastAsia"/>
          <w:szCs w:val="21"/>
        </w:rPr>
        <w:t>9</w:t>
      </w:r>
      <w:r w:rsidR="003D13F7" w:rsidRPr="00077B19">
        <w:rPr>
          <w:rFonts w:asciiTheme="minorHAnsi" w:eastAsiaTheme="majorEastAsia" w:hAnsiTheme="minorHAnsi" w:cstheme="minorHAnsi"/>
          <w:szCs w:val="21"/>
        </w:rPr>
        <w:t>-20</w:t>
      </w:r>
      <w:r w:rsidR="005D474E" w:rsidRPr="00077B19">
        <w:rPr>
          <w:rFonts w:asciiTheme="minorHAnsi" w:eastAsiaTheme="majorEastAsia" w:hAnsiTheme="minorHAnsi" w:cstheme="minorHAnsi" w:hint="eastAsia"/>
          <w:szCs w:val="21"/>
        </w:rPr>
        <w:t>20</w:t>
      </w:r>
      <w:r w:rsidR="00770E19" w:rsidRPr="00077B19">
        <w:rPr>
          <w:rFonts w:asciiTheme="minorHAnsi" w:eastAsiaTheme="majorEastAsia" w:hAnsiTheme="minorHAnsi" w:cstheme="minorHAnsi"/>
          <w:szCs w:val="21"/>
        </w:rPr>
        <w:t>学年</w:t>
      </w:r>
      <w:r w:rsidR="001E4E86" w:rsidRPr="00077B19">
        <w:rPr>
          <w:rFonts w:asciiTheme="minorHAnsi" w:eastAsiaTheme="majorEastAsia" w:hAnsiTheme="minorHAnsi" w:cstheme="minorHAnsi" w:hint="eastAsia"/>
          <w:szCs w:val="21"/>
        </w:rPr>
        <w:t>夏秋</w:t>
      </w:r>
      <w:r w:rsidR="00770E19" w:rsidRPr="00077B19">
        <w:rPr>
          <w:rFonts w:asciiTheme="minorHAnsi" w:eastAsiaTheme="majorEastAsia" w:hAnsiTheme="minorHAnsi" w:cstheme="minorHAnsi"/>
          <w:szCs w:val="21"/>
        </w:rPr>
        <w:t>项目报名表</w:t>
      </w:r>
      <w:r w:rsidR="004F7C1B" w:rsidRPr="00077B19">
        <w:rPr>
          <w:rFonts w:asciiTheme="minorHAnsi" w:eastAsiaTheme="majorEastAsia" w:hAnsiTheme="minorHAnsi" w:cstheme="minorHAnsi"/>
          <w:szCs w:val="21"/>
        </w:rPr>
        <w:t>》，网上报名的时间决定录取的顺序和安排宿舍的顺序</w:t>
      </w:r>
      <w:r w:rsidR="00E61308" w:rsidRPr="00077B19">
        <w:rPr>
          <w:rFonts w:asciiTheme="minorHAnsi" w:eastAsiaTheme="majorEastAsia" w:hAnsiTheme="minorHAnsi" w:cstheme="minorHAnsi"/>
          <w:szCs w:val="21"/>
        </w:rPr>
        <w:t>；</w:t>
      </w:r>
    </w:p>
    <w:p w:rsidR="004F7C1B" w:rsidRPr="00077B19" w:rsidRDefault="004F7C1B" w:rsidP="005D474E">
      <w:pPr>
        <w:pStyle w:val="ab"/>
        <w:numPr>
          <w:ilvl w:val="0"/>
          <w:numId w:val="38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077B19">
        <w:rPr>
          <w:rFonts w:asciiTheme="minorHAnsi" w:eastAsiaTheme="majorEastAsia" w:hAnsiTheme="minorHAnsi" w:cstheme="minorHAnsi"/>
          <w:szCs w:val="21"/>
        </w:rPr>
        <w:t>学生申请资料经初步审核后，参加面试确定预录取名单</w:t>
      </w:r>
      <w:r w:rsidR="00E61308" w:rsidRPr="00077B19">
        <w:rPr>
          <w:rFonts w:asciiTheme="minorHAnsi" w:eastAsiaTheme="majorEastAsia" w:hAnsiTheme="minorHAnsi" w:cstheme="minorHAnsi"/>
          <w:szCs w:val="21"/>
        </w:rPr>
        <w:t>；</w:t>
      </w:r>
    </w:p>
    <w:p w:rsidR="004F7C1B" w:rsidRPr="00077B19" w:rsidRDefault="004F7C1B" w:rsidP="005D474E">
      <w:pPr>
        <w:pStyle w:val="ab"/>
        <w:numPr>
          <w:ilvl w:val="0"/>
          <w:numId w:val="38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077B19">
        <w:rPr>
          <w:rFonts w:asciiTheme="minorHAnsi" w:hAnsiTheme="minorHAnsi" w:cs="Calibri"/>
          <w:sz w:val="22"/>
        </w:rPr>
        <w:lastRenderedPageBreak/>
        <w:t>学生提交正式申请材料并缴纳项目费用，获得学校录取及签证后赴</w:t>
      </w:r>
      <w:r w:rsidR="008775A8" w:rsidRPr="00077B19">
        <w:rPr>
          <w:rFonts w:asciiTheme="minorHAnsi" w:hAnsiTheme="minorHAnsi" w:cs="Calibri" w:hint="eastAsia"/>
          <w:sz w:val="22"/>
        </w:rPr>
        <w:t>英</w:t>
      </w:r>
      <w:r w:rsidRPr="00077B19">
        <w:rPr>
          <w:rFonts w:asciiTheme="minorHAnsi" w:hAnsiTheme="minorHAnsi" w:cs="Calibri"/>
          <w:sz w:val="22"/>
        </w:rPr>
        <w:t>学习</w:t>
      </w:r>
      <w:r w:rsidR="00261C11" w:rsidRPr="00077B19">
        <w:rPr>
          <w:rFonts w:asciiTheme="minorHAnsi" w:hAnsiTheme="minorHAnsi" w:cs="Calibri"/>
          <w:sz w:val="22"/>
        </w:rPr>
        <w:t>；</w:t>
      </w:r>
    </w:p>
    <w:p w:rsidR="004F7C1B" w:rsidRPr="00077B19" w:rsidRDefault="004F7C1B" w:rsidP="004F7C1B">
      <w:pPr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E61308" w:rsidRPr="00077B19" w:rsidRDefault="005D474E" w:rsidP="005D474E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77B19">
        <w:rPr>
          <w:rFonts w:asciiTheme="minorHAnsi" w:eastAsiaTheme="majorEastAsia" w:hAnsiTheme="minorHAnsi" w:cstheme="minorHAnsi"/>
          <w:b/>
          <w:bCs/>
          <w:kern w:val="0"/>
          <w:szCs w:val="21"/>
        </w:rPr>
        <w:t>四、</w:t>
      </w:r>
      <w:r w:rsidRPr="00077B19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E61308" w:rsidRPr="00077B19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</w:t>
      </w:r>
      <w:r w:rsidR="00261C11" w:rsidRPr="00077B19">
        <w:rPr>
          <w:rFonts w:asciiTheme="minorHAnsi" w:eastAsiaTheme="majorEastAsia" w:hAnsiTheme="minorHAnsi" w:cstheme="minorHAnsi"/>
          <w:b/>
          <w:bCs/>
          <w:kern w:val="0"/>
          <w:szCs w:val="21"/>
        </w:rPr>
        <w:t>管理</w:t>
      </w:r>
    </w:p>
    <w:p w:rsidR="004D599F" w:rsidRPr="00077B19" w:rsidRDefault="004D599F" w:rsidP="004D599F">
      <w:pPr>
        <w:spacing w:line="360" w:lineRule="auto"/>
        <w:ind w:firstLine="420"/>
        <w:rPr>
          <w:rFonts w:asciiTheme="minorHAnsi" w:hAnsiTheme="minorHAnsi" w:cs="宋体"/>
          <w:b/>
          <w:bCs/>
          <w:kern w:val="0"/>
          <w:sz w:val="22"/>
        </w:rPr>
      </w:pPr>
      <w:r w:rsidRPr="00077B19">
        <w:rPr>
          <w:rFonts w:asciiTheme="minorHAnsi" w:hAnsiTheme="minorHAnsi" w:cs="宋体"/>
          <w:kern w:val="0"/>
          <w:sz w:val="22"/>
        </w:rPr>
        <w:t>本项目由本校国际交流处负责对外联系、派出管理等相关工作。国际合作交流处、教务处、学院共同选拔派出学生。</w:t>
      </w:r>
    </w:p>
    <w:p w:rsidR="004D599F" w:rsidRPr="00077B19" w:rsidRDefault="004D599F" w:rsidP="004D599F">
      <w:pPr>
        <w:spacing w:line="360" w:lineRule="auto"/>
        <w:rPr>
          <w:rFonts w:ascii="宋体" w:hAnsi="宋体" w:cs="宋体"/>
          <w:kern w:val="0"/>
          <w:szCs w:val="21"/>
        </w:rPr>
      </w:pPr>
      <w:r w:rsidRPr="00077B19">
        <w:rPr>
          <w:rFonts w:ascii="宋体" w:hAnsi="宋体" w:cs="宋体"/>
          <w:bCs/>
          <w:kern w:val="0"/>
          <w:szCs w:val="21"/>
        </w:rPr>
        <w:t>咨询电话：</w:t>
      </w:r>
      <w:r w:rsidRPr="00077B19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国际交流处综合楼</w:t>
      </w:r>
      <w:r w:rsidRPr="00077B19">
        <w:rPr>
          <w:rFonts w:ascii="Calibri" w:eastAsiaTheme="majorEastAsia" w:hAnsi="Calibri" w:cs="Calibri"/>
          <w:b/>
          <w:kern w:val="0"/>
          <w:szCs w:val="21"/>
        </w:rPr>
        <w:t xml:space="preserve">707 </w:t>
      </w:r>
      <w:r w:rsidRPr="00077B19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廖老师 电话：</w:t>
      </w:r>
      <w:r w:rsidRPr="00077B19">
        <w:rPr>
          <w:rFonts w:ascii="Calibri" w:eastAsiaTheme="majorEastAsia" w:hAnsi="Calibri" w:cs="Calibri"/>
          <w:b/>
          <w:kern w:val="0"/>
          <w:szCs w:val="21"/>
        </w:rPr>
        <w:t>020</w:t>
      </w:r>
      <w:r w:rsidRPr="00077B19">
        <w:rPr>
          <w:rFonts w:ascii="Calibri" w:eastAsiaTheme="majorEastAsia" w:hAnsi="Calibri" w:cs="Calibri" w:hint="eastAsia"/>
          <w:b/>
          <w:kern w:val="0"/>
          <w:szCs w:val="21"/>
        </w:rPr>
        <w:t>-</w:t>
      </w:r>
      <w:r w:rsidRPr="00077B19">
        <w:rPr>
          <w:rFonts w:ascii="Calibri" w:eastAsiaTheme="majorEastAsia" w:hAnsi="Calibri" w:cs="Calibri"/>
          <w:b/>
          <w:kern w:val="0"/>
          <w:szCs w:val="21"/>
        </w:rPr>
        <w:t>84096080</w:t>
      </w:r>
      <w:r w:rsidRPr="00077B19">
        <w:rPr>
          <w:rFonts w:ascii="宋体" w:hAnsi="宋体" w:cs="宋体"/>
          <w:b/>
          <w:kern w:val="0"/>
          <w:szCs w:val="21"/>
        </w:rPr>
        <w:t> </w:t>
      </w:r>
    </w:p>
    <w:p w:rsidR="004D599F" w:rsidRPr="00077B19" w:rsidRDefault="004D599F" w:rsidP="004D599F">
      <w:pPr>
        <w:spacing w:line="360" w:lineRule="auto"/>
        <w:rPr>
          <w:rFonts w:ascii="Calibri" w:hAnsi="Calibri" w:cs="Calibri"/>
          <w:kern w:val="0"/>
          <w:szCs w:val="21"/>
        </w:rPr>
      </w:pPr>
      <w:r w:rsidRPr="00077B19">
        <w:rPr>
          <w:rFonts w:ascii="宋体" w:hAnsi="宋体" w:cs="宋体" w:hint="eastAsia"/>
          <w:kern w:val="0"/>
          <w:szCs w:val="21"/>
        </w:rPr>
        <w:t xml:space="preserve">全美国际教育协会咨询电话: </w:t>
      </w:r>
      <w:r w:rsidRPr="00077B19">
        <w:rPr>
          <w:rFonts w:asciiTheme="minorHAnsi" w:hAnsi="宋体" w:cs="宋体" w:hint="eastAsia"/>
          <w:b/>
          <w:kern w:val="0"/>
          <w:szCs w:val="21"/>
        </w:rPr>
        <w:t>020</w:t>
      </w:r>
      <w:r w:rsidRPr="00077B19">
        <w:rPr>
          <w:rFonts w:ascii="宋体" w:hAnsi="宋体" w:cs="宋体" w:hint="eastAsia"/>
          <w:b/>
          <w:kern w:val="0"/>
          <w:szCs w:val="21"/>
        </w:rPr>
        <w:t>-</w:t>
      </w:r>
      <w:r w:rsidRPr="00077B19">
        <w:rPr>
          <w:rFonts w:ascii="Calibri" w:hAnsi="Calibri" w:cs="Calibri"/>
          <w:b/>
          <w:kern w:val="0"/>
          <w:szCs w:val="21"/>
        </w:rPr>
        <w:t>85558193</w:t>
      </w:r>
      <w:r w:rsidRPr="00077B19">
        <w:rPr>
          <w:rFonts w:ascii="Calibri" w:hAnsi="Calibri" w:cs="Calibri" w:hint="eastAsia"/>
          <w:b/>
          <w:kern w:val="0"/>
          <w:szCs w:val="21"/>
        </w:rPr>
        <w:t>/189 2278 0945</w:t>
      </w:r>
      <w:r w:rsidRPr="00077B19">
        <w:rPr>
          <w:rFonts w:ascii="Calibri" w:hAnsi="Calibri" w:cs="Calibri"/>
          <w:kern w:val="0"/>
          <w:szCs w:val="21"/>
        </w:rPr>
        <w:t>（周一至周五</w:t>
      </w:r>
      <w:r w:rsidRPr="00077B19">
        <w:rPr>
          <w:rFonts w:ascii="Calibri" w:hAnsi="Calibri" w:cs="Calibri"/>
          <w:kern w:val="0"/>
          <w:szCs w:val="21"/>
        </w:rPr>
        <w:t xml:space="preserve"> 9:00—18:00</w:t>
      </w:r>
      <w:r w:rsidRPr="00077B19">
        <w:rPr>
          <w:rFonts w:ascii="Calibri" w:hAnsi="Calibri" w:cs="Calibri"/>
          <w:kern w:val="0"/>
          <w:szCs w:val="21"/>
        </w:rPr>
        <w:t>）</w:t>
      </w:r>
    </w:p>
    <w:p w:rsidR="004D599F" w:rsidRPr="00077B19" w:rsidRDefault="004D599F" w:rsidP="004D599F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077B19">
        <w:rPr>
          <w:rFonts w:asciiTheme="minorHAnsi" w:hAnsiTheme="minorHAnsi" w:cs="Calibri"/>
          <w:kern w:val="0"/>
          <w:sz w:val="22"/>
        </w:rPr>
        <w:t>全美国际教育协会官网：</w:t>
      </w:r>
      <w:hyperlink r:id="rId14" w:history="1">
        <w:r w:rsidRPr="00077B19">
          <w:rPr>
            <w:rFonts w:asciiTheme="minorHAnsi" w:hAnsiTheme="minorHAnsi" w:cs="Calibri"/>
            <w:color w:val="0068B7"/>
            <w:kern w:val="0"/>
            <w:sz w:val="22"/>
          </w:rPr>
          <w:t>www.usiea.org</w:t>
        </w:r>
      </w:hyperlink>
      <w:r w:rsidRPr="00077B19">
        <w:rPr>
          <w:rFonts w:asciiTheme="minorHAnsi" w:hAnsiTheme="minorHAnsi" w:cs="Calibri"/>
          <w:kern w:val="0"/>
          <w:sz w:val="22"/>
        </w:rPr>
        <w:t xml:space="preserve"> </w:t>
      </w:r>
    </w:p>
    <w:p w:rsidR="004D599F" w:rsidRPr="00077B19" w:rsidRDefault="004D599F" w:rsidP="004D599F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077B19">
        <w:rPr>
          <w:rFonts w:asciiTheme="minorHAnsi" w:hAnsiTheme="minorHAnsi" w:cs="Calibri"/>
          <w:kern w:val="0"/>
          <w:sz w:val="22"/>
        </w:rPr>
        <w:t>全美国际教育协会官微：全美国际访学微刊</w:t>
      </w:r>
    </w:p>
    <w:p w:rsidR="00AF5247" w:rsidRPr="009501C8" w:rsidRDefault="00261C11" w:rsidP="00261C11">
      <w:pPr>
        <w:widowControl/>
        <w:spacing w:line="360" w:lineRule="auto"/>
        <w:jc w:val="left"/>
        <w:rPr>
          <w:rFonts w:asciiTheme="minorHAnsi" w:hAnsiTheme="minorHAnsi" w:cs="宋体"/>
          <w:kern w:val="0"/>
          <w:szCs w:val="21"/>
        </w:rPr>
      </w:pPr>
      <w:r w:rsidRPr="00077B19">
        <w:rPr>
          <w:rFonts w:asciiTheme="minorHAnsi" w:hAnsiTheme="minorHAnsi" w:cs="Calibri"/>
          <w:kern w:val="0"/>
          <w:sz w:val="22"/>
        </w:rPr>
        <w:t>项目邮箱咨询：</w:t>
      </w:r>
      <w:hyperlink r:id="rId15" w:history="1">
        <w:r w:rsidR="00BE78CF" w:rsidRPr="00077B19">
          <w:rPr>
            <w:rStyle w:val="a3"/>
            <w:rFonts w:asciiTheme="minorHAnsi" w:hAnsiTheme="minorHAnsi" w:cs="Calibri"/>
            <w:kern w:val="0"/>
            <w:sz w:val="22"/>
          </w:rPr>
          <w:t>visit</w:t>
        </w:r>
        <w:r w:rsidR="00BE78CF" w:rsidRPr="00077B19">
          <w:rPr>
            <w:rStyle w:val="a3"/>
            <w:rFonts w:asciiTheme="minorHAnsi" w:hAnsiTheme="minorHAnsi" w:cs="Calibri" w:hint="eastAsia"/>
            <w:kern w:val="0"/>
            <w:sz w:val="22"/>
          </w:rPr>
          <w:t>lse</w:t>
        </w:r>
        <w:r w:rsidR="00BE78CF" w:rsidRPr="00077B19">
          <w:rPr>
            <w:rStyle w:val="a3"/>
            <w:rFonts w:asciiTheme="minorHAnsi" w:hAnsiTheme="minorHAnsi" w:cs="Calibri"/>
            <w:kern w:val="0"/>
            <w:sz w:val="22"/>
          </w:rPr>
          <w:t>@yeah.net</w:t>
        </w:r>
      </w:hyperlink>
      <w:bookmarkStart w:id="0" w:name="_GoBack"/>
      <w:bookmarkEnd w:id="0"/>
    </w:p>
    <w:sectPr w:rsidR="00AF5247" w:rsidRPr="009501C8" w:rsidSect="00596D1A">
      <w:headerReference w:type="default" r:id="rId16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6E69" w:rsidRDefault="00B16E69">
      <w:r>
        <w:separator/>
      </w:r>
    </w:p>
  </w:endnote>
  <w:endnote w:type="continuationSeparator" w:id="0">
    <w:p w:rsidR="00B16E69" w:rsidRDefault="00B16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6E69" w:rsidRDefault="00B16E69">
      <w:r>
        <w:separator/>
      </w:r>
    </w:p>
  </w:footnote>
  <w:footnote w:type="continuationSeparator" w:id="0">
    <w:p w:rsidR="00B16E69" w:rsidRDefault="00B16E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 w15:restartNumberingAfterBreak="0">
    <w:nsid w:val="01B1246B"/>
    <w:multiLevelType w:val="hybridMultilevel"/>
    <w:tmpl w:val="1E367622"/>
    <w:lvl w:ilvl="0" w:tplc="7CFAF6EA">
      <w:start w:val="1"/>
      <w:numFmt w:val="decimal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" w15:restartNumberingAfterBreak="0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3" w15:restartNumberingAfterBreak="0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148D1CA7"/>
    <w:multiLevelType w:val="hybridMultilevel"/>
    <w:tmpl w:val="AC34B70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8D309AF"/>
    <w:multiLevelType w:val="hybridMultilevel"/>
    <w:tmpl w:val="08586412"/>
    <w:lvl w:ilvl="0" w:tplc="79D69F98">
      <w:start w:val="3"/>
      <w:numFmt w:val="bullet"/>
      <w:lvlText w:val="-"/>
      <w:lvlJc w:val="left"/>
      <w:pPr>
        <w:ind w:left="930" w:hanging="360"/>
      </w:pPr>
      <w:rPr>
        <w:rFonts w:ascii="Calibri" w:eastAsiaTheme="maj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7" w15:restartNumberingAfterBreak="0">
    <w:nsid w:val="1C0648FE"/>
    <w:multiLevelType w:val="hybridMultilevel"/>
    <w:tmpl w:val="1E4C949E"/>
    <w:lvl w:ilvl="0" w:tplc="0409000B">
      <w:start w:val="1"/>
      <w:numFmt w:val="bullet"/>
      <w:lvlText w:val=""/>
      <w:lvlJc w:val="left"/>
      <w:pPr>
        <w:ind w:left="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8" w15:restartNumberingAfterBreak="0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4F1874"/>
    <w:multiLevelType w:val="hybridMultilevel"/>
    <w:tmpl w:val="81ECCFF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F21582"/>
    <w:multiLevelType w:val="hybridMultilevel"/>
    <w:tmpl w:val="9260F87C"/>
    <w:lvl w:ilvl="0" w:tplc="82D0FB76">
      <w:start w:val="3"/>
      <w:numFmt w:val="bullet"/>
      <w:lvlText w:val="-"/>
      <w:lvlJc w:val="left"/>
      <w:pPr>
        <w:ind w:left="930" w:hanging="360"/>
      </w:pPr>
      <w:rPr>
        <w:rFonts w:ascii="Calibri" w:eastAsiaTheme="maj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12" w15:restartNumberingAfterBreak="0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2664959"/>
    <w:multiLevelType w:val="hybridMultilevel"/>
    <w:tmpl w:val="00AAF2A2"/>
    <w:lvl w:ilvl="0" w:tplc="176CF808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5" w15:restartNumberingAfterBreak="0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16" w15:restartNumberingAfterBreak="0">
    <w:nsid w:val="2E1F0DCB"/>
    <w:multiLevelType w:val="hybridMultilevel"/>
    <w:tmpl w:val="E430A48C"/>
    <w:lvl w:ilvl="0" w:tplc="F99EB270">
      <w:start w:val="1"/>
      <w:numFmt w:val="decimal"/>
      <w:lvlText w:val="%1）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7" w15:restartNumberingAfterBreak="0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8525057"/>
    <w:multiLevelType w:val="hybridMultilevel"/>
    <w:tmpl w:val="E11A552A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E9A621E"/>
    <w:multiLevelType w:val="hybridMultilevel"/>
    <w:tmpl w:val="1364326E"/>
    <w:lvl w:ilvl="0" w:tplc="5C245BF4">
      <w:start w:val="1"/>
      <w:numFmt w:val="decimal"/>
      <w:lvlText w:val="%1）"/>
      <w:lvlJc w:val="left"/>
      <w:pPr>
        <w:ind w:left="115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3" w15:restartNumberingAfterBreak="0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24" w15:restartNumberingAfterBreak="0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 w15:restartNumberingAfterBreak="0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6" w15:restartNumberingAfterBreak="0">
    <w:nsid w:val="4CDD7D33"/>
    <w:multiLevelType w:val="hybridMultilevel"/>
    <w:tmpl w:val="A34C2F4A"/>
    <w:lvl w:ilvl="0" w:tplc="0409000B">
      <w:start w:val="1"/>
      <w:numFmt w:val="bullet"/>
      <w:lvlText w:val=""/>
      <w:lvlJc w:val="left"/>
      <w:pPr>
        <w:ind w:left="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7" w15:restartNumberingAfterBreak="0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9" w15:restartNumberingAfterBreak="0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33" w15:restartNumberingAfterBreak="0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6D50662A"/>
    <w:multiLevelType w:val="hybridMultilevel"/>
    <w:tmpl w:val="5630DB44"/>
    <w:lvl w:ilvl="0" w:tplc="04090011">
      <w:start w:val="1"/>
      <w:numFmt w:val="decimal"/>
      <w:lvlText w:val="%1)"/>
      <w:lvlJc w:val="left"/>
      <w:pPr>
        <w:ind w:left="630" w:hanging="420"/>
      </w:p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35" w15:restartNumberingAfterBreak="0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31"/>
  </w:num>
  <w:num w:numId="3">
    <w:abstractNumId w:val="18"/>
  </w:num>
  <w:num w:numId="4">
    <w:abstractNumId w:val="28"/>
  </w:num>
  <w:num w:numId="5">
    <w:abstractNumId w:val="29"/>
  </w:num>
  <w:num w:numId="6">
    <w:abstractNumId w:val="5"/>
  </w:num>
  <w:num w:numId="7">
    <w:abstractNumId w:val="17"/>
  </w:num>
  <w:num w:numId="8">
    <w:abstractNumId w:val="0"/>
  </w:num>
  <w:num w:numId="9">
    <w:abstractNumId w:val="33"/>
  </w:num>
  <w:num w:numId="10">
    <w:abstractNumId w:val="23"/>
  </w:num>
  <w:num w:numId="11">
    <w:abstractNumId w:val="3"/>
  </w:num>
  <w:num w:numId="12">
    <w:abstractNumId w:val="14"/>
  </w:num>
  <w:num w:numId="13">
    <w:abstractNumId w:val="27"/>
  </w:num>
  <w:num w:numId="14">
    <w:abstractNumId w:val="24"/>
  </w:num>
  <w:num w:numId="15">
    <w:abstractNumId w:val="8"/>
  </w:num>
  <w:num w:numId="16">
    <w:abstractNumId w:val="12"/>
  </w:num>
  <w:num w:numId="17">
    <w:abstractNumId w:val="15"/>
  </w:num>
  <w:num w:numId="18">
    <w:abstractNumId w:val="21"/>
  </w:num>
  <w:num w:numId="19">
    <w:abstractNumId w:val="37"/>
  </w:num>
  <w:num w:numId="20">
    <w:abstractNumId w:val="25"/>
  </w:num>
  <w:num w:numId="21">
    <w:abstractNumId w:val="2"/>
  </w:num>
  <w:num w:numId="22">
    <w:abstractNumId w:val="10"/>
  </w:num>
  <w:num w:numId="23">
    <w:abstractNumId w:val="38"/>
  </w:num>
  <w:num w:numId="24">
    <w:abstractNumId w:val="30"/>
  </w:num>
  <w:num w:numId="25">
    <w:abstractNumId w:val="36"/>
  </w:num>
  <w:num w:numId="26">
    <w:abstractNumId w:val="32"/>
  </w:num>
  <w:num w:numId="27">
    <w:abstractNumId w:val="35"/>
  </w:num>
  <w:num w:numId="28">
    <w:abstractNumId w:val="22"/>
  </w:num>
  <w:num w:numId="29">
    <w:abstractNumId w:val="13"/>
  </w:num>
  <w:num w:numId="30">
    <w:abstractNumId w:val="20"/>
  </w:num>
  <w:num w:numId="31">
    <w:abstractNumId w:val="16"/>
  </w:num>
  <w:num w:numId="32">
    <w:abstractNumId w:val="26"/>
  </w:num>
  <w:num w:numId="33">
    <w:abstractNumId w:val="7"/>
  </w:num>
  <w:num w:numId="34">
    <w:abstractNumId w:val="4"/>
  </w:num>
  <w:num w:numId="35">
    <w:abstractNumId w:val="6"/>
  </w:num>
  <w:num w:numId="36">
    <w:abstractNumId w:val="11"/>
  </w:num>
  <w:num w:numId="37">
    <w:abstractNumId w:val="9"/>
  </w:num>
  <w:num w:numId="38">
    <w:abstractNumId w:val="34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0A8F"/>
    <w:rsid w:val="000035D7"/>
    <w:rsid w:val="00003F3F"/>
    <w:rsid w:val="00005020"/>
    <w:rsid w:val="00006712"/>
    <w:rsid w:val="00007041"/>
    <w:rsid w:val="000077A9"/>
    <w:rsid w:val="00010F31"/>
    <w:rsid w:val="000169DD"/>
    <w:rsid w:val="0001734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562C"/>
    <w:rsid w:val="000362BD"/>
    <w:rsid w:val="0003777C"/>
    <w:rsid w:val="00040016"/>
    <w:rsid w:val="000402B0"/>
    <w:rsid w:val="00041148"/>
    <w:rsid w:val="00041BDA"/>
    <w:rsid w:val="00044B87"/>
    <w:rsid w:val="00046229"/>
    <w:rsid w:val="000519A2"/>
    <w:rsid w:val="00051A3D"/>
    <w:rsid w:val="0005389A"/>
    <w:rsid w:val="00060047"/>
    <w:rsid w:val="0006181E"/>
    <w:rsid w:val="00065242"/>
    <w:rsid w:val="00066BB4"/>
    <w:rsid w:val="00066CD0"/>
    <w:rsid w:val="00077B19"/>
    <w:rsid w:val="000820F9"/>
    <w:rsid w:val="000840CC"/>
    <w:rsid w:val="00091C7E"/>
    <w:rsid w:val="0009206E"/>
    <w:rsid w:val="000953D3"/>
    <w:rsid w:val="000954F4"/>
    <w:rsid w:val="000A0A86"/>
    <w:rsid w:val="000A2A22"/>
    <w:rsid w:val="000A4030"/>
    <w:rsid w:val="000A5251"/>
    <w:rsid w:val="000B1A29"/>
    <w:rsid w:val="000B346F"/>
    <w:rsid w:val="000B3A73"/>
    <w:rsid w:val="000B621C"/>
    <w:rsid w:val="000C2F7C"/>
    <w:rsid w:val="000C3F5B"/>
    <w:rsid w:val="000C4E56"/>
    <w:rsid w:val="000C5C18"/>
    <w:rsid w:val="000C7F9A"/>
    <w:rsid w:val="000D4BC5"/>
    <w:rsid w:val="000D5021"/>
    <w:rsid w:val="000E1209"/>
    <w:rsid w:val="000E71FC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0BC0"/>
    <w:rsid w:val="0012340B"/>
    <w:rsid w:val="001241E8"/>
    <w:rsid w:val="0012488E"/>
    <w:rsid w:val="00124B0D"/>
    <w:rsid w:val="00125024"/>
    <w:rsid w:val="001262F3"/>
    <w:rsid w:val="00127FE8"/>
    <w:rsid w:val="00131D30"/>
    <w:rsid w:val="00134011"/>
    <w:rsid w:val="00135F93"/>
    <w:rsid w:val="001370FA"/>
    <w:rsid w:val="00137744"/>
    <w:rsid w:val="00143294"/>
    <w:rsid w:val="00146AB9"/>
    <w:rsid w:val="001535A1"/>
    <w:rsid w:val="00155FCC"/>
    <w:rsid w:val="00160616"/>
    <w:rsid w:val="00167799"/>
    <w:rsid w:val="00170451"/>
    <w:rsid w:val="0017244A"/>
    <w:rsid w:val="001738F0"/>
    <w:rsid w:val="00173AC0"/>
    <w:rsid w:val="00176F21"/>
    <w:rsid w:val="00180AB5"/>
    <w:rsid w:val="00182AE1"/>
    <w:rsid w:val="00182E04"/>
    <w:rsid w:val="001834A2"/>
    <w:rsid w:val="0018354F"/>
    <w:rsid w:val="00185175"/>
    <w:rsid w:val="00186190"/>
    <w:rsid w:val="00190118"/>
    <w:rsid w:val="00192C0F"/>
    <w:rsid w:val="001A0C7A"/>
    <w:rsid w:val="001A281F"/>
    <w:rsid w:val="001A4366"/>
    <w:rsid w:val="001A7D56"/>
    <w:rsid w:val="001B1730"/>
    <w:rsid w:val="001B1E96"/>
    <w:rsid w:val="001C1A51"/>
    <w:rsid w:val="001C6985"/>
    <w:rsid w:val="001D01C6"/>
    <w:rsid w:val="001D3619"/>
    <w:rsid w:val="001D4042"/>
    <w:rsid w:val="001D458C"/>
    <w:rsid w:val="001D4EF4"/>
    <w:rsid w:val="001E31D7"/>
    <w:rsid w:val="001E4E86"/>
    <w:rsid w:val="001E5D98"/>
    <w:rsid w:val="001F1FCF"/>
    <w:rsid w:val="001F5524"/>
    <w:rsid w:val="001F67D2"/>
    <w:rsid w:val="00201963"/>
    <w:rsid w:val="00202030"/>
    <w:rsid w:val="00203BFF"/>
    <w:rsid w:val="002133F2"/>
    <w:rsid w:val="0021711E"/>
    <w:rsid w:val="002202A8"/>
    <w:rsid w:val="00220AE0"/>
    <w:rsid w:val="00220E2D"/>
    <w:rsid w:val="002211FB"/>
    <w:rsid w:val="0022214B"/>
    <w:rsid w:val="002274D9"/>
    <w:rsid w:val="00233816"/>
    <w:rsid w:val="00240E4E"/>
    <w:rsid w:val="002441C6"/>
    <w:rsid w:val="002449A1"/>
    <w:rsid w:val="00251642"/>
    <w:rsid w:val="00254207"/>
    <w:rsid w:val="00255140"/>
    <w:rsid w:val="00261406"/>
    <w:rsid w:val="00261C11"/>
    <w:rsid w:val="002679B3"/>
    <w:rsid w:val="00271BCB"/>
    <w:rsid w:val="00274A34"/>
    <w:rsid w:val="00275270"/>
    <w:rsid w:val="0028056A"/>
    <w:rsid w:val="00280A41"/>
    <w:rsid w:val="002852EE"/>
    <w:rsid w:val="00286224"/>
    <w:rsid w:val="002906DF"/>
    <w:rsid w:val="0029179F"/>
    <w:rsid w:val="00292326"/>
    <w:rsid w:val="00295361"/>
    <w:rsid w:val="002954BF"/>
    <w:rsid w:val="00296088"/>
    <w:rsid w:val="00296348"/>
    <w:rsid w:val="00297E1A"/>
    <w:rsid w:val="002A3386"/>
    <w:rsid w:val="002A402F"/>
    <w:rsid w:val="002B5E23"/>
    <w:rsid w:val="002B61DD"/>
    <w:rsid w:val="002B7076"/>
    <w:rsid w:val="002B7158"/>
    <w:rsid w:val="002C2028"/>
    <w:rsid w:val="002C229B"/>
    <w:rsid w:val="002C27D4"/>
    <w:rsid w:val="002C3134"/>
    <w:rsid w:val="002C612F"/>
    <w:rsid w:val="002C6AEB"/>
    <w:rsid w:val="002C722D"/>
    <w:rsid w:val="002D04D0"/>
    <w:rsid w:val="002D76B2"/>
    <w:rsid w:val="002D7B20"/>
    <w:rsid w:val="002E0BA0"/>
    <w:rsid w:val="002E1476"/>
    <w:rsid w:val="002E3299"/>
    <w:rsid w:val="002E4985"/>
    <w:rsid w:val="002E64CC"/>
    <w:rsid w:val="002F1A53"/>
    <w:rsid w:val="002F3568"/>
    <w:rsid w:val="002F7AB9"/>
    <w:rsid w:val="003013CE"/>
    <w:rsid w:val="0030157A"/>
    <w:rsid w:val="00302995"/>
    <w:rsid w:val="00303D3D"/>
    <w:rsid w:val="003047BA"/>
    <w:rsid w:val="00313A58"/>
    <w:rsid w:val="0031712B"/>
    <w:rsid w:val="0032092A"/>
    <w:rsid w:val="00321528"/>
    <w:rsid w:val="00321717"/>
    <w:rsid w:val="00321D5F"/>
    <w:rsid w:val="0032313B"/>
    <w:rsid w:val="00330EF0"/>
    <w:rsid w:val="00333C15"/>
    <w:rsid w:val="00342D9D"/>
    <w:rsid w:val="00342E7E"/>
    <w:rsid w:val="0035066E"/>
    <w:rsid w:val="003508E4"/>
    <w:rsid w:val="00352A1D"/>
    <w:rsid w:val="00353816"/>
    <w:rsid w:val="00355979"/>
    <w:rsid w:val="003574A4"/>
    <w:rsid w:val="00361CCF"/>
    <w:rsid w:val="00364A0C"/>
    <w:rsid w:val="003738EA"/>
    <w:rsid w:val="00375491"/>
    <w:rsid w:val="00381E2C"/>
    <w:rsid w:val="003822A8"/>
    <w:rsid w:val="00383DCC"/>
    <w:rsid w:val="00386A4E"/>
    <w:rsid w:val="00386C51"/>
    <w:rsid w:val="00387362"/>
    <w:rsid w:val="00390C9A"/>
    <w:rsid w:val="00390FCA"/>
    <w:rsid w:val="00394A95"/>
    <w:rsid w:val="00396306"/>
    <w:rsid w:val="00397742"/>
    <w:rsid w:val="003A6BB9"/>
    <w:rsid w:val="003B4151"/>
    <w:rsid w:val="003B669C"/>
    <w:rsid w:val="003B786E"/>
    <w:rsid w:val="003C30F6"/>
    <w:rsid w:val="003C6EF7"/>
    <w:rsid w:val="003D0F7B"/>
    <w:rsid w:val="003D0FE9"/>
    <w:rsid w:val="003D13F7"/>
    <w:rsid w:val="003D2BCE"/>
    <w:rsid w:val="003D4037"/>
    <w:rsid w:val="003D4529"/>
    <w:rsid w:val="003D4B46"/>
    <w:rsid w:val="003D5531"/>
    <w:rsid w:val="003D5F48"/>
    <w:rsid w:val="003D7B86"/>
    <w:rsid w:val="003E01B3"/>
    <w:rsid w:val="003E3199"/>
    <w:rsid w:val="003E3788"/>
    <w:rsid w:val="003E7DA0"/>
    <w:rsid w:val="003F050A"/>
    <w:rsid w:val="003F059B"/>
    <w:rsid w:val="003F16A0"/>
    <w:rsid w:val="003F50D1"/>
    <w:rsid w:val="003F5D96"/>
    <w:rsid w:val="003F5F88"/>
    <w:rsid w:val="00402B49"/>
    <w:rsid w:val="00404265"/>
    <w:rsid w:val="0041117C"/>
    <w:rsid w:val="0041273F"/>
    <w:rsid w:val="0042204E"/>
    <w:rsid w:val="00426325"/>
    <w:rsid w:val="00430B91"/>
    <w:rsid w:val="004330A9"/>
    <w:rsid w:val="00437A33"/>
    <w:rsid w:val="00440C9F"/>
    <w:rsid w:val="00443C5D"/>
    <w:rsid w:val="004469A3"/>
    <w:rsid w:val="0045270B"/>
    <w:rsid w:val="00454C45"/>
    <w:rsid w:val="00455152"/>
    <w:rsid w:val="004624BE"/>
    <w:rsid w:val="00464F1E"/>
    <w:rsid w:val="00465A92"/>
    <w:rsid w:val="004679CE"/>
    <w:rsid w:val="00467FC8"/>
    <w:rsid w:val="00470270"/>
    <w:rsid w:val="00471CBF"/>
    <w:rsid w:val="00472046"/>
    <w:rsid w:val="00480534"/>
    <w:rsid w:val="00481A67"/>
    <w:rsid w:val="00485AD1"/>
    <w:rsid w:val="00486AA5"/>
    <w:rsid w:val="004932B6"/>
    <w:rsid w:val="004946E0"/>
    <w:rsid w:val="00495E6D"/>
    <w:rsid w:val="004A1602"/>
    <w:rsid w:val="004A51A8"/>
    <w:rsid w:val="004B49EE"/>
    <w:rsid w:val="004B4D89"/>
    <w:rsid w:val="004B516E"/>
    <w:rsid w:val="004C0E26"/>
    <w:rsid w:val="004C15F5"/>
    <w:rsid w:val="004C343D"/>
    <w:rsid w:val="004C5277"/>
    <w:rsid w:val="004C6632"/>
    <w:rsid w:val="004D2423"/>
    <w:rsid w:val="004D3884"/>
    <w:rsid w:val="004D599F"/>
    <w:rsid w:val="004D5BBA"/>
    <w:rsid w:val="004D5D38"/>
    <w:rsid w:val="004E0748"/>
    <w:rsid w:val="004E728E"/>
    <w:rsid w:val="004F0AAB"/>
    <w:rsid w:val="004F743F"/>
    <w:rsid w:val="004F7C1B"/>
    <w:rsid w:val="00500A8F"/>
    <w:rsid w:val="00500DE1"/>
    <w:rsid w:val="005028D5"/>
    <w:rsid w:val="005043E9"/>
    <w:rsid w:val="00504FF1"/>
    <w:rsid w:val="005060F9"/>
    <w:rsid w:val="0051106C"/>
    <w:rsid w:val="00512BAE"/>
    <w:rsid w:val="005143A6"/>
    <w:rsid w:val="00520C0E"/>
    <w:rsid w:val="00521924"/>
    <w:rsid w:val="00522EAE"/>
    <w:rsid w:val="00523C32"/>
    <w:rsid w:val="005250F2"/>
    <w:rsid w:val="00525703"/>
    <w:rsid w:val="005260BE"/>
    <w:rsid w:val="00527573"/>
    <w:rsid w:val="005326B5"/>
    <w:rsid w:val="005339BB"/>
    <w:rsid w:val="00536F45"/>
    <w:rsid w:val="00537EE6"/>
    <w:rsid w:val="005447E3"/>
    <w:rsid w:val="00547E75"/>
    <w:rsid w:val="00552CC6"/>
    <w:rsid w:val="00554115"/>
    <w:rsid w:val="00554D5C"/>
    <w:rsid w:val="00555016"/>
    <w:rsid w:val="005559B9"/>
    <w:rsid w:val="00556212"/>
    <w:rsid w:val="005606AC"/>
    <w:rsid w:val="005643D6"/>
    <w:rsid w:val="0057138A"/>
    <w:rsid w:val="00572B6E"/>
    <w:rsid w:val="005730D7"/>
    <w:rsid w:val="005762B0"/>
    <w:rsid w:val="00584716"/>
    <w:rsid w:val="005849E3"/>
    <w:rsid w:val="00584E4F"/>
    <w:rsid w:val="00584E6C"/>
    <w:rsid w:val="005868F6"/>
    <w:rsid w:val="00586D6C"/>
    <w:rsid w:val="00587D18"/>
    <w:rsid w:val="00593AC3"/>
    <w:rsid w:val="00596D1A"/>
    <w:rsid w:val="005A31F5"/>
    <w:rsid w:val="005A65C8"/>
    <w:rsid w:val="005B5140"/>
    <w:rsid w:val="005B69C2"/>
    <w:rsid w:val="005C27A1"/>
    <w:rsid w:val="005C28B5"/>
    <w:rsid w:val="005C4BF2"/>
    <w:rsid w:val="005C67D4"/>
    <w:rsid w:val="005C7CC0"/>
    <w:rsid w:val="005D0683"/>
    <w:rsid w:val="005D474E"/>
    <w:rsid w:val="005D6F09"/>
    <w:rsid w:val="005E09FF"/>
    <w:rsid w:val="005E5A41"/>
    <w:rsid w:val="005E674A"/>
    <w:rsid w:val="005E6E17"/>
    <w:rsid w:val="005F0AD3"/>
    <w:rsid w:val="005F6112"/>
    <w:rsid w:val="006001D3"/>
    <w:rsid w:val="00606AA2"/>
    <w:rsid w:val="00606C4F"/>
    <w:rsid w:val="0060716E"/>
    <w:rsid w:val="00610563"/>
    <w:rsid w:val="00610575"/>
    <w:rsid w:val="006107E7"/>
    <w:rsid w:val="0061228A"/>
    <w:rsid w:val="006131C5"/>
    <w:rsid w:val="006139AA"/>
    <w:rsid w:val="00617A76"/>
    <w:rsid w:val="00621516"/>
    <w:rsid w:val="00621ED0"/>
    <w:rsid w:val="00622238"/>
    <w:rsid w:val="00624BB2"/>
    <w:rsid w:val="00632329"/>
    <w:rsid w:val="00636A3C"/>
    <w:rsid w:val="00637AD1"/>
    <w:rsid w:val="006415DA"/>
    <w:rsid w:val="006452B3"/>
    <w:rsid w:val="00657FCD"/>
    <w:rsid w:val="0066295A"/>
    <w:rsid w:val="00663035"/>
    <w:rsid w:val="00664055"/>
    <w:rsid w:val="00666CF9"/>
    <w:rsid w:val="00667457"/>
    <w:rsid w:val="00667A61"/>
    <w:rsid w:val="00670ED6"/>
    <w:rsid w:val="006740B4"/>
    <w:rsid w:val="0067541F"/>
    <w:rsid w:val="00680FF7"/>
    <w:rsid w:val="00681291"/>
    <w:rsid w:val="00683559"/>
    <w:rsid w:val="006858D5"/>
    <w:rsid w:val="00687DBB"/>
    <w:rsid w:val="00696B1C"/>
    <w:rsid w:val="006A01E8"/>
    <w:rsid w:val="006A0D12"/>
    <w:rsid w:val="006A2B5F"/>
    <w:rsid w:val="006A2FF7"/>
    <w:rsid w:val="006A32C4"/>
    <w:rsid w:val="006A72B8"/>
    <w:rsid w:val="006A7C06"/>
    <w:rsid w:val="006B28F7"/>
    <w:rsid w:val="006B576E"/>
    <w:rsid w:val="006B7C51"/>
    <w:rsid w:val="006B7C8E"/>
    <w:rsid w:val="006C1F05"/>
    <w:rsid w:val="006C2070"/>
    <w:rsid w:val="006C4514"/>
    <w:rsid w:val="006D5B15"/>
    <w:rsid w:val="006D642C"/>
    <w:rsid w:val="006F038D"/>
    <w:rsid w:val="006F43A0"/>
    <w:rsid w:val="006F70F8"/>
    <w:rsid w:val="00700EA9"/>
    <w:rsid w:val="0070255A"/>
    <w:rsid w:val="00705986"/>
    <w:rsid w:val="00705BEF"/>
    <w:rsid w:val="00706179"/>
    <w:rsid w:val="0071139B"/>
    <w:rsid w:val="007113DD"/>
    <w:rsid w:val="0071430B"/>
    <w:rsid w:val="00720659"/>
    <w:rsid w:val="0072201D"/>
    <w:rsid w:val="00726857"/>
    <w:rsid w:val="00726D8F"/>
    <w:rsid w:val="00727B01"/>
    <w:rsid w:val="007328BD"/>
    <w:rsid w:val="00733292"/>
    <w:rsid w:val="00734D73"/>
    <w:rsid w:val="00735A0C"/>
    <w:rsid w:val="00736663"/>
    <w:rsid w:val="00740DD5"/>
    <w:rsid w:val="007423FD"/>
    <w:rsid w:val="00743412"/>
    <w:rsid w:val="00760C7A"/>
    <w:rsid w:val="007619AD"/>
    <w:rsid w:val="00762330"/>
    <w:rsid w:val="007640E0"/>
    <w:rsid w:val="007652B1"/>
    <w:rsid w:val="00770616"/>
    <w:rsid w:val="00770E19"/>
    <w:rsid w:val="00772B66"/>
    <w:rsid w:val="00772E22"/>
    <w:rsid w:val="00774257"/>
    <w:rsid w:val="00775505"/>
    <w:rsid w:val="00776AE1"/>
    <w:rsid w:val="00777630"/>
    <w:rsid w:val="007807CA"/>
    <w:rsid w:val="00783B2F"/>
    <w:rsid w:val="00785C31"/>
    <w:rsid w:val="00795004"/>
    <w:rsid w:val="00796C00"/>
    <w:rsid w:val="007977EE"/>
    <w:rsid w:val="007A01B4"/>
    <w:rsid w:val="007A03BE"/>
    <w:rsid w:val="007A07E5"/>
    <w:rsid w:val="007A2996"/>
    <w:rsid w:val="007A385D"/>
    <w:rsid w:val="007A3E79"/>
    <w:rsid w:val="007A7362"/>
    <w:rsid w:val="007B436B"/>
    <w:rsid w:val="007B5A17"/>
    <w:rsid w:val="007B7729"/>
    <w:rsid w:val="007C2153"/>
    <w:rsid w:val="007C348F"/>
    <w:rsid w:val="007C5BAC"/>
    <w:rsid w:val="007C66DE"/>
    <w:rsid w:val="007D0768"/>
    <w:rsid w:val="007D224F"/>
    <w:rsid w:val="007D2FE4"/>
    <w:rsid w:val="007D62F3"/>
    <w:rsid w:val="007D67D4"/>
    <w:rsid w:val="007E0C8A"/>
    <w:rsid w:val="007E26F2"/>
    <w:rsid w:val="007E2951"/>
    <w:rsid w:val="007E32E8"/>
    <w:rsid w:val="007E3816"/>
    <w:rsid w:val="007E3ADE"/>
    <w:rsid w:val="007F04ED"/>
    <w:rsid w:val="007F342D"/>
    <w:rsid w:val="007F5700"/>
    <w:rsid w:val="00802548"/>
    <w:rsid w:val="00802957"/>
    <w:rsid w:val="00814AA6"/>
    <w:rsid w:val="008153A8"/>
    <w:rsid w:val="00821DC7"/>
    <w:rsid w:val="00822EED"/>
    <w:rsid w:val="008267EE"/>
    <w:rsid w:val="0083050D"/>
    <w:rsid w:val="00831C27"/>
    <w:rsid w:val="00832E9B"/>
    <w:rsid w:val="00837952"/>
    <w:rsid w:val="008432ED"/>
    <w:rsid w:val="00843F7D"/>
    <w:rsid w:val="008450F3"/>
    <w:rsid w:val="00845245"/>
    <w:rsid w:val="00851871"/>
    <w:rsid w:val="00853833"/>
    <w:rsid w:val="00860271"/>
    <w:rsid w:val="0086227D"/>
    <w:rsid w:val="00863FEE"/>
    <w:rsid w:val="008653E0"/>
    <w:rsid w:val="00866BD2"/>
    <w:rsid w:val="00870D6A"/>
    <w:rsid w:val="0087133B"/>
    <w:rsid w:val="008733D7"/>
    <w:rsid w:val="008775A8"/>
    <w:rsid w:val="0088020B"/>
    <w:rsid w:val="0088113C"/>
    <w:rsid w:val="00881CA9"/>
    <w:rsid w:val="0088500C"/>
    <w:rsid w:val="00887346"/>
    <w:rsid w:val="0089014A"/>
    <w:rsid w:val="008902CF"/>
    <w:rsid w:val="00894757"/>
    <w:rsid w:val="008966E9"/>
    <w:rsid w:val="008B4949"/>
    <w:rsid w:val="008B4A3B"/>
    <w:rsid w:val="008B56E5"/>
    <w:rsid w:val="008B7215"/>
    <w:rsid w:val="008B79D1"/>
    <w:rsid w:val="008B7F03"/>
    <w:rsid w:val="008C1F77"/>
    <w:rsid w:val="008D3CFE"/>
    <w:rsid w:val="008D55B7"/>
    <w:rsid w:val="008D5E6C"/>
    <w:rsid w:val="008D7F16"/>
    <w:rsid w:val="008E2F80"/>
    <w:rsid w:val="008E4534"/>
    <w:rsid w:val="008E54DB"/>
    <w:rsid w:val="008F1045"/>
    <w:rsid w:val="008F1FD1"/>
    <w:rsid w:val="008F6298"/>
    <w:rsid w:val="009018E4"/>
    <w:rsid w:val="00903AB5"/>
    <w:rsid w:val="00903BED"/>
    <w:rsid w:val="00905613"/>
    <w:rsid w:val="00905BF1"/>
    <w:rsid w:val="00907193"/>
    <w:rsid w:val="00907BE2"/>
    <w:rsid w:val="00913572"/>
    <w:rsid w:val="009171E7"/>
    <w:rsid w:val="00917A3B"/>
    <w:rsid w:val="0092087F"/>
    <w:rsid w:val="00920936"/>
    <w:rsid w:val="00922281"/>
    <w:rsid w:val="0092377F"/>
    <w:rsid w:val="00930DF7"/>
    <w:rsid w:val="00936821"/>
    <w:rsid w:val="009409B4"/>
    <w:rsid w:val="00940A3E"/>
    <w:rsid w:val="0094120B"/>
    <w:rsid w:val="0094276A"/>
    <w:rsid w:val="00942C75"/>
    <w:rsid w:val="009501C8"/>
    <w:rsid w:val="00951195"/>
    <w:rsid w:val="00952045"/>
    <w:rsid w:val="00952679"/>
    <w:rsid w:val="00952BA5"/>
    <w:rsid w:val="009531E1"/>
    <w:rsid w:val="00954D69"/>
    <w:rsid w:val="009554FB"/>
    <w:rsid w:val="00957EEC"/>
    <w:rsid w:val="00961B5B"/>
    <w:rsid w:val="00961BAD"/>
    <w:rsid w:val="00963696"/>
    <w:rsid w:val="009642E6"/>
    <w:rsid w:val="009645E2"/>
    <w:rsid w:val="00965CCC"/>
    <w:rsid w:val="0097060A"/>
    <w:rsid w:val="00972BCD"/>
    <w:rsid w:val="0097304E"/>
    <w:rsid w:val="0097647D"/>
    <w:rsid w:val="00983752"/>
    <w:rsid w:val="00983EF6"/>
    <w:rsid w:val="00994EDE"/>
    <w:rsid w:val="009959F3"/>
    <w:rsid w:val="00995FFE"/>
    <w:rsid w:val="009964B0"/>
    <w:rsid w:val="009A11C1"/>
    <w:rsid w:val="009A27F7"/>
    <w:rsid w:val="009A292D"/>
    <w:rsid w:val="009A4CAF"/>
    <w:rsid w:val="009A5C60"/>
    <w:rsid w:val="009A69B5"/>
    <w:rsid w:val="009B0D73"/>
    <w:rsid w:val="009B3167"/>
    <w:rsid w:val="009C020C"/>
    <w:rsid w:val="009C25A0"/>
    <w:rsid w:val="009C44ED"/>
    <w:rsid w:val="009C5D67"/>
    <w:rsid w:val="009C698C"/>
    <w:rsid w:val="009C7A2D"/>
    <w:rsid w:val="009C7CE4"/>
    <w:rsid w:val="009E18AF"/>
    <w:rsid w:val="009E4A3B"/>
    <w:rsid w:val="009E5D88"/>
    <w:rsid w:val="009F0653"/>
    <w:rsid w:val="009F1FC1"/>
    <w:rsid w:val="009F7FCB"/>
    <w:rsid w:val="00A00B17"/>
    <w:rsid w:val="00A07695"/>
    <w:rsid w:val="00A07DCE"/>
    <w:rsid w:val="00A1042E"/>
    <w:rsid w:val="00A10667"/>
    <w:rsid w:val="00A14608"/>
    <w:rsid w:val="00A1794D"/>
    <w:rsid w:val="00A207E1"/>
    <w:rsid w:val="00A220C6"/>
    <w:rsid w:val="00A2225A"/>
    <w:rsid w:val="00A2358C"/>
    <w:rsid w:val="00A23C33"/>
    <w:rsid w:val="00A2663A"/>
    <w:rsid w:val="00A31C85"/>
    <w:rsid w:val="00A32B62"/>
    <w:rsid w:val="00A32C2E"/>
    <w:rsid w:val="00A33A9E"/>
    <w:rsid w:val="00A344D7"/>
    <w:rsid w:val="00A50BF4"/>
    <w:rsid w:val="00A568B0"/>
    <w:rsid w:val="00A57829"/>
    <w:rsid w:val="00A60310"/>
    <w:rsid w:val="00A623DF"/>
    <w:rsid w:val="00A67B5E"/>
    <w:rsid w:val="00A72E16"/>
    <w:rsid w:val="00A76003"/>
    <w:rsid w:val="00A76D78"/>
    <w:rsid w:val="00A83140"/>
    <w:rsid w:val="00A843DA"/>
    <w:rsid w:val="00A84830"/>
    <w:rsid w:val="00A878D6"/>
    <w:rsid w:val="00A9241D"/>
    <w:rsid w:val="00A92D51"/>
    <w:rsid w:val="00AA1738"/>
    <w:rsid w:val="00AA2334"/>
    <w:rsid w:val="00AA4DC4"/>
    <w:rsid w:val="00AB05C6"/>
    <w:rsid w:val="00AB66D7"/>
    <w:rsid w:val="00AB694F"/>
    <w:rsid w:val="00AC32C6"/>
    <w:rsid w:val="00AD37E5"/>
    <w:rsid w:val="00AD3CFD"/>
    <w:rsid w:val="00AD7BA1"/>
    <w:rsid w:val="00AE32F1"/>
    <w:rsid w:val="00AE5279"/>
    <w:rsid w:val="00AF1520"/>
    <w:rsid w:val="00AF5247"/>
    <w:rsid w:val="00AF78C6"/>
    <w:rsid w:val="00AF7CB4"/>
    <w:rsid w:val="00B00961"/>
    <w:rsid w:val="00B01ADE"/>
    <w:rsid w:val="00B01F4F"/>
    <w:rsid w:val="00B12237"/>
    <w:rsid w:val="00B12F3C"/>
    <w:rsid w:val="00B16E69"/>
    <w:rsid w:val="00B22841"/>
    <w:rsid w:val="00B24FF7"/>
    <w:rsid w:val="00B2543C"/>
    <w:rsid w:val="00B26192"/>
    <w:rsid w:val="00B262CD"/>
    <w:rsid w:val="00B40A66"/>
    <w:rsid w:val="00B44FDB"/>
    <w:rsid w:val="00B50CF4"/>
    <w:rsid w:val="00B55BC5"/>
    <w:rsid w:val="00B57B39"/>
    <w:rsid w:val="00B60E9C"/>
    <w:rsid w:val="00B6632A"/>
    <w:rsid w:val="00B67C18"/>
    <w:rsid w:val="00B74F9C"/>
    <w:rsid w:val="00B76A1E"/>
    <w:rsid w:val="00B801E0"/>
    <w:rsid w:val="00B8044E"/>
    <w:rsid w:val="00B83422"/>
    <w:rsid w:val="00B841C1"/>
    <w:rsid w:val="00B86083"/>
    <w:rsid w:val="00B8765A"/>
    <w:rsid w:val="00B955B3"/>
    <w:rsid w:val="00BA15F6"/>
    <w:rsid w:val="00BA5348"/>
    <w:rsid w:val="00BB0CAA"/>
    <w:rsid w:val="00BB11A8"/>
    <w:rsid w:val="00BB2026"/>
    <w:rsid w:val="00BC2ABE"/>
    <w:rsid w:val="00BC3B43"/>
    <w:rsid w:val="00BC5535"/>
    <w:rsid w:val="00BD3A1E"/>
    <w:rsid w:val="00BE02A7"/>
    <w:rsid w:val="00BE2788"/>
    <w:rsid w:val="00BE539C"/>
    <w:rsid w:val="00BE6F4C"/>
    <w:rsid w:val="00BE78CF"/>
    <w:rsid w:val="00BE7E70"/>
    <w:rsid w:val="00BF460C"/>
    <w:rsid w:val="00BF5F9C"/>
    <w:rsid w:val="00C02F99"/>
    <w:rsid w:val="00C05D8E"/>
    <w:rsid w:val="00C06B20"/>
    <w:rsid w:val="00C06CBE"/>
    <w:rsid w:val="00C123C3"/>
    <w:rsid w:val="00C126DF"/>
    <w:rsid w:val="00C15DBB"/>
    <w:rsid w:val="00C20343"/>
    <w:rsid w:val="00C249A2"/>
    <w:rsid w:val="00C444EA"/>
    <w:rsid w:val="00C44F99"/>
    <w:rsid w:val="00C50408"/>
    <w:rsid w:val="00C50DF8"/>
    <w:rsid w:val="00C5114A"/>
    <w:rsid w:val="00C55BB5"/>
    <w:rsid w:val="00C64953"/>
    <w:rsid w:val="00C65409"/>
    <w:rsid w:val="00C72F22"/>
    <w:rsid w:val="00C745E3"/>
    <w:rsid w:val="00C7494D"/>
    <w:rsid w:val="00C75C2E"/>
    <w:rsid w:val="00C766EF"/>
    <w:rsid w:val="00C773FC"/>
    <w:rsid w:val="00C807AA"/>
    <w:rsid w:val="00C80EE6"/>
    <w:rsid w:val="00C817A7"/>
    <w:rsid w:val="00C82075"/>
    <w:rsid w:val="00C861B2"/>
    <w:rsid w:val="00C8729D"/>
    <w:rsid w:val="00CA2A8B"/>
    <w:rsid w:val="00CA65E9"/>
    <w:rsid w:val="00CB1784"/>
    <w:rsid w:val="00CB4339"/>
    <w:rsid w:val="00CB67B9"/>
    <w:rsid w:val="00CB6A55"/>
    <w:rsid w:val="00CC06D4"/>
    <w:rsid w:val="00CC1890"/>
    <w:rsid w:val="00CC480B"/>
    <w:rsid w:val="00CC72C5"/>
    <w:rsid w:val="00CC7310"/>
    <w:rsid w:val="00CD056C"/>
    <w:rsid w:val="00CD332E"/>
    <w:rsid w:val="00CD41C2"/>
    <w:rsid w:val="00CD4647"/>
    <w:rsid w:val="00CD7484"/>
    <w:rsid w:val="00CE00F3"/>
    <w:rsid w:val="00CE06FC"/>
    <w:rsid w:val="00CE4335"/>
    <w:rsid w:val="00D03331"/>
    <w:rsid w:val="00D04A33"/>
    <w:rsid w:val="00D062FA"/>
    <w:rsid w:val="00D073EA"/>
    <w:rsid w:val="00D07A87"/>
    <w:rsid w:val="00D110BB"/>
    <w:rsid w:val="00D12776"/>
    <w:rsid w:val="00D12D35"/>
    <w:rsid w:val="00D16BE4"/>
    <w:rsid w:val="00D2092D"/>
    <w:rsid w:val="00D31AFE"/>
    <w:rsid w:val="00D332D6"/>
    <w:rsid w:val="00D346FC"/>
    <w:rsid w:val="00D351C9"/>
    <w:rsid w:val="00D35444"/>
    <w:rsid w:val="00D3691D"/>
    <w:rsid w:val="00D371C4"/>
    <w:rsid w:val="00D42657"/>
    <w:rsid w:val="00D471D1"/>
    <w:rsid w:val="00D50E81"/>
    <w:rsid w:val="00D577A0"/>
    <w:rsid w:val="00D634D8"/>
    <w:rsid w:val="00D63C2D"/>
    <w:rsid w:val="00D651FF"/>
    <w:rsid w:val="00D7008E"/>
    <w:rsid w:val="00D70197"/>
    <w:rsid w:val="00D71DEB"/>
    <w:rsid w:val="00D73882"/>
    <w:rsid w:val="00D754A6"/>
    <w:rsid w:val="00D80609"/>
    <w:rsid w:val="00D82BB6"/>
    <w:rsid w:val="00D933BC"/>
    <w:rsid w:val="00D96CBF"/>
    <w:rsid w:val="00DA100A"/>
    <w:rsid w:val="00DA25AD"/>
    <w:rsid w:val="00DA73E5"/>
    <w:rsid w:val="00DB0090"/>
    <w:rsid w:val="00DB1679"/>
    <w:rsid w:val="00DC2F1C"/>
    <w:rsid w:val="00DC2F84"/>
    <w:rsid w:val="00DC4BA2"/>
    <w:rsid w:val="00DD4C8D"/>
    <w:rsid w:val="00DD7FB4"/>
    <w:rsid w:val="00DF1C7E"/>
    <w:rsid w:val="00DF2CF8"/>
    <w:rsid w:val="00DF4AB0"/>
    <w:rsid w:val="00DF66EE"/>
    <w:rsid w:val="00E00371"/>
    <w:rsid w:val="00E07A31"/>
    <w:rsid w:val="00E07C58"/>
    <w:rsid w:val="00E17346"/>
    <w:rsid w:val="00E2219B"/>
    <w:rsid w:val="00E23047"/>
    <w:rsid w:val="00E23270"/>
    <w:rsid w:val="00E23833"/>
    <w:rsid w:val="00E309FD"/>
    <w:rsid w:val="00E34DD0"/>
    <w:rsid w:val="00E403D4"/>
    <w:rsid w:val="00E50150"/>
    <w:rsid w:val="00E5049F"/>
    <w:rsid w:val="00E61308"/>
    <w:rsid w:val="00E61E70"/>
    <w:rsid w:val="00E61EE5"/>
    <w:rsid w:val="00E64653"/>
    <w:rsid w:val="00E67E38"/>
    <w:rsid w:val="00E76995"/>
    <w:rsid w:val="00E80E43"/>
    <w:rsid w:val="00E8311C"/>
    <w:rsid w:val="00E85437"/>
    <w:rsid w:val="00E87A04"/>
    <w:rsid w:val="00E922B4"/>
    <w:rsid w:val="00E94534"/>
    <w:rsid w:val="00E97970"/>
    <w:rsid w:val="00EA4003"/>
    <w:rsid w:val="00EB0151"/>
    <w:rsid w:val="00EB2B49"/>
    <w:rsid w:val="00EB7ED2"/>
    <w:rsid w:val="00EC43C8"/>
    <w:rsid w:val="00EC6520"/>
    <w:rsid w:val="00ED12D7"/>
    <w:rsid w:val="00ED1806"/>
    <w:rsid w:val="00ED3F02"/>
    <w:rsid w:val="00ED457C"/>
    <w:rsid w:val="00EE0B92"/>
    <w:rsid w:val="00EE0F0E"/>
    <w:rsid w:val="00EE19C9"/>
    <w:rsid w:val="00EE45C3"/>
    <w:rsid w:val="00EE68D2"/>
    <w:rsid w:val="00EF14B7"/>
    <w:rsid w:val="00EF44AD"/>
    <w:rsid w:val="00F014F8"/>
    <w:rsid w:val="00F05715"/>
    <w:rsid w:val="00F13937"/>
    <w:rsid w:val="00F141F1"/>
    <w:rsid w:val="00F17267"/>
    <w:rsid w:val="00F237B1"/>
    <w:rsid w:val="00F2468D"/>
    <w:rsid w:val="00F27587"/>
    <w:rsid w:val="00F307F9"/>
    <w:rsid w:val="00F3131F"/>
    <w:rsid w:val="00F31BE4"/>
    <w:rsid w:val="00F32538"/>
    <w:rsid w:val="00F34A00"/>
    <w:rsid w:val="00F34D93"/>
    <w:rsid w:val="00F413B3"/>
    <w:rsid w:val="00F50F82"/>
    <w:rsid w:val="00F535FA"/>
    <w:rsid w:val="00F61472"/>
    <w:rsid w:val="00F618F0"/>
    <w:rsid w:val="00F62AEB"/>
    <w:rsid w:val="00F65201"/>
    <w:rsid w:val="00F66A6D"/>
    <w:rsid w:val="00F707BD"/>
    <w:rsid w:val="00F72010"/>
    <w:rsid w:val="00F76279"/>
    <w:rsid w:val="00F76428"/>
    <w:rsid w:val="00F77798"/>
    <w:rsid w:val="00F77B4D"/>
    <w:rsid w:val="00F820F7"/>
    <w:rsid w:val="00F82F19"/>
    <w:rsid w:val="00F83A44"/>
    <w:rsid w:val="00F85C22"/>
    <w:rsid w:val="00F86B12"/>
    <w:rsid w:val="00F87AC6"/>
    <w:rsid w:val="00F9126D"/>
    <w:rsid w:val="00F91B05"/>
    <w:rsid w:val="00F94E53"/>
    <w:rsid w:val="00F979AC"/>
    <w:rsid w:val="00FA5A8C"/>
    <w:rsid w:val="00FA6353"/>
    <w:rsid w:val="00FB32DE"/>
    <w:rsid w:val="00FB3951"/>
    <w:rsid w:val="00FB7A50"/>
    <w:rsid w:val="00FC0DF5"/>
    <w:rsid w:val="00FC44B5"/>
    <w:rsid w:val="00FC60F3"/>
    <w:rsid w:val="00FC6127"/>
    <w:rsid w:val="00FC7A4D"/>
    <w:rsid w:val="00FD08A0"/>
    <w:rsid w:val="00FD2E42"/>
    <w:rsid w:val="00FD4AA6"/>
    <w:rsid w:val="00FE29AF"/>
    <w:rsid w:val="00FE2B9E"/>
    <w:rsid w:val="00FE6123"/>
    <w:rsid w:val="00FE6555"/>
    <w:rsid w:val="00FF188C"/>
    <w:rsid w:val="00FF2A73"/>
    <w:rsid w:val="00FF3A60"/>
    <w:rsid w:val="00FF51E1"/>
    <w:rsid w:val="00FF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6194D5-0C4E-4DA8-8960-E075F695C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uiPriority w:val="22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ae"/>
    <w:rsid w:val="006F038D"/>
    <w:pPr>
      <w:jc w:val="left"/>
    </w:pPr>
  </w:style>
  <w:style w:type="character" w:customStyle="1" w:styleId="ae">
    <w:name w:val="批注文字 字符"/>
    <w:basedOn w:val="a0"/>
    <w:link w:val="ad"/>
    <w:rsid w:val="006F038D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rsid w:val="006F038D"/>
    <w:rPr>
      <w:b/>
      <w:bCs/>
    </w:rPr>
  </w:style>
  <w:style w:type="character" w:customStyle="1" w:styleId="af0">
    <w:name w:val="批注主题 字符"/>
    <w:basedOn w:val="ae"/>
    <w:link w:val="af"/>
    <w:rsid w:val="006F038D"/>
    <w:rPr>
      <w:b/>
      <w:bCs/>
      <w:kern w:val="2"/>
      <w:sz w:val="21"/>
      <w:szCs w:val="24"/>
    </w:rPr>
  </w:style>
  <w:style w:type="character" w:styleId="af1">
    <w:name w:val="FollowedHyperlink"/>
    <w:basedOn w:val="a0"/>
    <w:rsid w:val="0088734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se.ac.uk/study/summerSchools/summerSchool/courses/Home.aspx" TargetMode="External"/><Relationship Id="rId13" Type="http://schemas.openxmlformats.org/officeDocument/2006/relationships/hyperlink" Target="http://www.usiea.or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yperlink" Target="mailto:visitlse@yeah.net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www.usiea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5</Pages>
  <Words>401</Words>
  <Characters>2291</Characters>
  <Application>Microsoft Office Word</Application>
  <DocSecurity>0</DocSecurity>
  <Lines>19</Lines>
  <Paragraphs>5</Paragraphs>
  <ScaleCrop>false</ScaleCrop>
  <Company>Microsoft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USIEA-Southern China</cp:lastModifiedBy>
  <cp:revision>44</cp:revision>
  <cp:lastPrinted>2011-12-16T08:54:00Z</cp:lastPrinted>
  <dcterms:created xsi:type="dcterms:W3CDTF">2017-10-13T01:52:00Z</dcterms:created>
  <dcterms:modified xsi:type="dcterms:W3CDTF">2018-12-27T08:50:00Z</dcterms:modified>
</cp:coreProperties>
</file>